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7E2F01">
        <w:rPr>
          <w:rFonts w:cs="Arial"/>
          <w:b/>
          <w:szCs w:val="24"/>
        </w:rPr>
        <w:t>Luis Potosí, San Luis Potosí, 26</w:t>
      </w:r>
      <w:r w:rsidR="00E26ADF">
        <w:rPr>
          <w:rFonts w:cs="Arial"/>
          <w:b/>
          <w:szCs w:val="24"/>
        </w:rPr>
        <w:t xml:space="preserve"> </w:t>
      </w:r>
      <w:r w:rsidR="007E2F01">
        <w:rPr>
          <w:rFonts w:cs="Arial"/>
          <w:b/>
          <w:szCs w:val="24"/>
        </w:rPr>
        <w:t xml:space="preserve">veintiséis </w:t>
      </w:r>
      <w:r w:rsidR="00D41C89">
        <w:rPr>
          <w:rFonts w:cs="Arial"/>
          <w:b/>
          <w:szCs w:val="24"/>
        </w:rPr>
        <w:t xml:space="preserve">de septiembre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7E2F01">
        <w:rPr>
          <w:rFonts w:cs="Arial"/>
          <w:b/>
          <w:szCs w:val="24"/>
        </w:rPr>
        <w:t xml:space="preserve">26 VEINTISÉIS </w:t>
      </w:r>
      <w:r w:rsidR="00702EEF">
        <w:rPr>
          <w:rFonts w:cs="Arial"/>
          <w:b/>
          <w:szCs w:val="24"/>
        </w:rPr>
        <w:t xml:space="preserve">DE </w:t>
      </w:r>
      <w:r w:rsidR="00D41C89">
        <w:rPr>
          <w:rFonts w:cs="Arial"/>
          <w:b/>
          <w:szCs w:val="24"/>
        </w:rPr>
        <w:t>SEPTIEMBRE</w:t>
      </w:r>
      <w:r w:rsidR="00E96F47">
        <w:rPr>
          <w:rFonts w:cs="Arial"/>
          <w:b/>
          <w:szCs w:val="24"/>
        </w:rPr>
        <w:t xml:space="preserv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470650">
        <w:rPr>
          <w:rFonts w:cs="Arial"/>
          <w:szCs w:val="24"/>
        </w:rPr>
        <w:t xml:space="preserve">Trigésima </w:t>
      </w:r>
      <w:r w:rsidR="007E2F01">
        <w:rPr>
          <w:rFonts w:cs="Arial"/>
          <w:szCs w:val="24"/>
        </w:rPr>
        <w:t xml:space="preserve">Cuarta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E96F47">
        <w:rPr>
          <w:rFonts w:cs="Arial"/>
          <w:szCs w:val="24"/>
        </w:rPr>
        <w:t>1</w:t>
      </w:r>
      <w:r w:rsidR="006F14AD">
        <w:rPr>
          <w:rFonts w:cs="Arial"/>
          <w:szCs w:val="24"/>
        </w:rPr>
        <w:t>:</w:t>
      </w:r>
      <w:r w:rsidR="00E96F47">
        <w:rPr>
          <w:rFonts w:cs="Arial"/>
          <w:szCs w:val="24"/>
        </w:rPr>
        <w:t>0</w:t>
      </w:r>
      <w:r w:rsidR="00745786">
        <w:rPr>
          <w:rFonts w:cs="Arial"/>
          <w:szCs w:val="24"/>
        </w:rPr>
        <w:t>0</w:t>
      </w:r>
      <w:r w:rsidR="006F14AD" w:rsidRPr="001B4EF3">
        <w:rPr>
          <w:rFonts w:cs="Arial"/>
          <w:szCs w:val="24"/>
        </w:rPr>
        <w:t xml:space="preserve"> horas del día </w:t>
      </w:r>
      <w:r w:rsidR="007E2F01">
        <w:rPr>
          <w:rFonts w:cs="Arial"/>
          <w:szCs w:val="24"/>
        </w:rPr>
        <w:t>26</w:t>
      </w:r>
      <w:r w:rsidR="006F14AD" w:rsidRPr="001B4EF3">
        <w:rPr>
          <w:rFonts w:cs="Arial"/>
          <w:szCs w:val="24"/>
        </w:rPr>
        <w:t xml:space="preserve"> de </w:t>
      </w:r>
      <w:r w:rsidR="00470650">
        <w:rPr>
          <w:rFonts w:cs="Arial"/>
          <w:szCs w:val="24"/>
        </w:rPr>
        <w:t xml:space="preserve">septiembre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470650">
        <w:rPr>
          <w:rFonts w:cs="Arial"/>
          <w:szCs w:val="24"/>
        </w:rPr>
        <w:t xml:space="preserve">Trigésima </w:t>
      </w:r>
      <w:r w:rsidR="007E2F01">
        <w:rPr>
          <w:rFonts w:cs="Arial"/>
          <w:szCs w:val="24"/>
        </w:rPr>
        <w:t xml:space="preserve">Cuarta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7E2F01" w:rsidRPr="00CC56BD" w:rsidRDefault="007E2F01" w:rsidP="007E2F01">
      <w:pPr>
        <w:numPr>
          <w:ilvl w:val="0"/>
          <w:numId w:val="1"/>
        </w:numPr>
        <w:suppressAutoHyphens/>
        <w:spacing w:before="240" w:after="120"/>
        <w:jc w:val="both"/>
        <w:rPr>
          <w:spacing w:val="2"/>
        </w:rPr>
      </w:pPr>
      <w:r w:rsidRPr="002E22B8">
        <w:t>Lista de asistencia y declaración del quórum legal y validez de la sesión.</w:t>
      </w:r>
    </w:p>
    <w:p w:rsidR="007E2F01" w:rsidRDefault="007E2F01" w:rsidP="007E2F01">
      <w:pPr>
        <w:numPr>
          <w:ilvl w:val="0"/>
          <w:numId w:val="1"/>
        </w:numPr>
        <w:suppressAutoHyphens/>
        <w:spacing w:before="240" w:after="120"/>
        <w:jc w:val="both"/>
      </w:pPr>
      <w:r w:rsidRPr="002E22B8">
        <w:t>Lectura y aprobación del orden del día.</w:t>
      </w:r>
    </w:p>
    <w:p w:rsidR="007E2F01" w:rsidRPr="007741E4" w:rsidRDefault="007E2F01" w:rsidP="007E2F01">
      <w:pPr>
        <w:numPr>
          <w:ilvl w:val="0"/>
          <w:numId w:val="1"/>
        </w:numPr>
        <w:tabs>
          <w:tab w:val="num" w:pos="142"/>
        </w:tabs>
        <w:suppressAutoHyphens/>
        <w:spacing w:before="240" w:after="120"/>
        <w:ind w:left="786"/>
        <w:jc w:val="both"/>
        <w:rPr>
          <w:rFonts w:ascii="Calibri" w:hAnsi="Calibri" w:cs="Calibri"/>
          <w:sz w:val="20"/>
        </w:rPr>
      </w:pPr>
      <w:r>
        <w:t xml:space="preserve">Se da cuenta con el escrito signado por la C. Erika Berenice Rodríguez </w:t>
      </w:r>
      <w:proofErr w:type="spellStart"/>
      <w:r>
        <w:t>Leija</w:t>
      </w:r>
      <w:proofErr w:type="spellEnd"/>
      <w:r>
        <w:t xml:space="preserve">, de fecha 19 de septiembre de 2018, recibido en esta Comisión el 21 </w:t>
      </w:r>
      <w:r>
        <w:lastRenderedPageBreak/>
        <w:t>del referido mes y año, dirigido al Pleno de esta Comisión, mediante el cual hace del conocimiento su intención de llegar a un arreglo respecto de la controversia laboral que ha entablado en contra de esta Comisión, por lo que solicita la consideración como órgano colegiado al respecto, y solicita se le haga saber la respuesta al respecto. (Anexo 1).</w:t>
      </w:r>
    </w:p>
    <w:p w:rsidR="007E2F01" w:rsidRPr="007741E4" w:rsidRDefault="007E2F01" w:rsidP="007E2F01">
      <w:pPr>
        <w:numPr>
          <w:ilvl w:val="0"/>
          <w:numId w:val="1"/>
        </w:numPr>
        <w:tabs>
          <w:tab w:val="num" w:pos="142"/>
        </w:tabs>
        <w:suppressAutoHyphens/>
        <w:spacing w:before="240" w:after="120"/>
        <w:ind w:left="786"/>
        <w:jc w:val="both"/>
      </w:pPr>
      <w:r w:rsidRPr="007741E4">
        <w:t>Se da cuenta con el memorándum  DAF-225/2018, signado por la Contador Público Amelia Salazar González, Directora de Administración y Finanzas de esta Comisión, de fecha 24 de abril de 2018, recibido en esta Secretaría de Pleno el 24 de septiembre de 2018, mediante el cual hace del conocimiento que los contratos del personal por honorarios asimilables a salarios y contrato por tiempo determinado vencerán el día 30 de septiembre de 2018, por lo que en caso de la aprobación de la renovación e algún contrato, se solicita la autorización de la transferencia del recurso (para solventar el pago de los contratos por Honorarios Asimilables a Salarios toda vez que no hay presupuesto en la partida presupuestal por honorarios), y al efecto adjunta un anexo del personal.</w:t>
      </w:r>
      <w:r>
        <w:t xml:space="preserve"> (</w:t>
      </w:r>
      <w:r w:rsidRPr="00127A26">
        <w:rPr>
          <w:sz w:val="20"/>
        </w:rPr>
        <w:t>Dicho memorándum fue entregado a cada Comisionado pro el área generadora</w:t>
      </w:r>
      <w:r>
        <w:t>)</w:t>
      </w:r>
    </w:p>
    <w:p w:rsidR="007E2F01" w:rsidRPr="004042D0" w:rsidRDefault="007E2F01" w:rsidP="007E2F01">
      <w:pPr>
        <w:numPr>
          <w:ilvl w:val="0"/>
          <w:numId w:val="1"/>
        </w:numPr>
        <w:tabs>
          <w:tab w:val="num" w:pos="142"/>
        </w:tabs>
        <w:suppressAutoHyphens/>
        <w:spacing w:before="240" w:after="120"/>
        <w:ind w:left="786"/>
        <w:jc w:val="both"/>
        <w:rPr>
          <w:rFonts w:ascii="Calibri" w:hAnsi="Calibri" w:cs="Calibri"/>
          <w:sz w:val="20"/>
        </w:rPr>
      </w:pPr>
      <w:r w:rsidRPr="007741E4">
        <w:t xml:space="preserve">Se da cuenta con el memorándum </w:t>
      </w:r>
      <w:r>
        <w:t>ST-158-2018</w:t>
      </w:r>
      <w:r w:rsidRPr="007741E4">
        <w:t xml:space="preserve">, signado por la </w:t>
      </w:r>
      <w:r>
        <w:t xml:space="preserve">Maestra Jessica Carreón Carrizales, Secretaria Técnica de esta Comisión, </w:t>
      </w:r>
      <w:r w:rsidRPr="007741E4">
        <w:t xml:space="preserve">de fecha 24 de septiembre de 2018, </w:t>
      </w:r>
      <w:r>
        <w:t xml:space="preserve">recibido en la Secretaría de Pleno en la misma fecha, </w:t>
      </w:r>
      <w:r w:rsidRPr="007741E4">
        <w:t>mediante el cual</w:t>
      </w:r>
      <w:r>
        <w:t xml:space="preserve"> informa al Pleno de esta Comisión el estado que guarda la asistencia de las reuniones semanales convocadas por dicha Secretaría. (Anexo 2)</w:t>
      </w:r>
    </w:p>
    <w:p w:rsidR="007E2F01" w:rsidRPr="004042D0" w:rsidRDefault="007E2F01" w:rsidP="007E2F01">
      <w:pPr>
        <w:numPr>
          <w:ilvl w:val="0"/>
          <w:numId w:val="1"/>
        </w:numPr>
        <w:tabs>
          <w:tab w:val="num" w:pos="142"/>
        </w:tabs>
        <w:suppressAutoHyphens/>
        <w:spacing w:before="240" w:after="120"/>
        <w:ind w:left="786"/>
        <w:jc w:val="both"/>
      </w:pPr>
      <w:r w:rsidRPr="004042D0">
        <w:t>Se da cuenta con copia del oficio UT-1542/2018, signado por la Licencia Elsa Rocío González Ramos, Titular de la Unida de Transparencia de la Secretaría de Educación de Gobierno del Estado, de fecha 13 de septiembre de 2018, recibido en esta Comisión en la misma fecha, mediante el cual solicita al Pleno se le indiquen los efectos que la notificación del proveído de fecha 08 de septiembre de 2018, dictado dentro del recurso de revisión RR-693/2018-3, genera para la unidad de transparencia, por lo que solicita se emita pronunciamiento en el que se expresen los términos que atañen a la unidad de transparencia de la Secretaría de Educación el mencionado proveído dictado en el recurso de revisión RR-693/2018-3. (Anexo 3)</w:t>
      </w:r>
    </w:p>
    <w:p w:rsidR="007E2F01" w:rsidRDefault="007E2F01" w:rsidP="007E2F01">
      <w:pPr>
        <w:numPr>
          <w:ilvl w:val="0"/>
          <w:numId w:val="1"/>
        </w:numPr>
        <w:suppressAutoHyphens/>
        <w:jc w:val="both"/>
      </w:pPr>
      <w:r w:rsidRPr="00994A25">
        <w:t>Análisis y aprobación en su caso de los proyectos de resolución r</w:t>
      </w:r>
      <w:r w:rsidRPr="0063701A">
        <w:t>ela</w:t>
      </w:r>
      <w:r>
        <w:t>tivos</w:t>
      </w:r>
      <w:r w:rsidRPr="0063701A">
        <w:t xml:space="preserve"> </w:t>
      </w:r>
      <w:r>
        <w:t>a los expedientes</w:t>
      </w:r>
      <w:r w:rsidRPr="0063701A">
        <w:t>:</w:t>
      </w:r>
    </w:p>
    <w:p w:rsidR="007E2F01" w:rsidRDefault="007E2F01" w:rsidP="007E2F01">
      <w:pPr>
        <w:jc w:val="both"/>
        <w:rPr>
          <w:rFonts w:eastAsia="Arial Unicode MS"/>
          <w:b/>
          <w:u w:val="single"/>
        </w:rPr>
      </w:pPr>
    </w:p>
    <w:p w:rsidR="007E2F01" w:rsidRPr="000E4230" w:rsidRDefault="007E2F01" w:rsidP="007E2F01">
      <w:pPr>
        <w:jc w:val="both"/>
        <w:rPr>
          <w:rFonts w:eastAsia="Arial Unicode MS"/>
          <w:b/>
          <w:u w:val="single"/>
        </w:rPr>
      </w:pPr>
      <w:r w:rsidRPr="000E4230">
        <w:rPr>
          <w:rFonts w:eastAsia="Arial Unicode MS"/>
          <w:b/>
          <w:u w:val="single"/>
        </w:rPr>
        <w:t>PONENCIA 1</w:t>
      </w:r>
    </w:p>
    <w:p w:rsidR="007E2F01" w:rsidRDefault="007E2F01" w:rsidP="007E2F01">
      <w:pPr>
        <w:jc w:val="both"/>
        <w:rPr>
          <w:rFonts w:eastAsia="Arial Unicode MS"/>
          <w:b/>
          <w:u w:val="single"/>
        </w:rPr>
      </w:pPr>
      <w:r w:rsidRPr="000E4230">
        <w:rPr>
          <w:rFonts w:eastAsia="Arial Unicode MS"/>
          <w:b/>
          <w:u w:val="single"/>
        </w:rPr>
        <w:t>PRESENTADOS POR PRIMERA OCASIÓN</w:t>
      </w:r>
    </w:p>
    <w:p w:rsidR="007E2F01" w:rsidRDefault="007E2F01" w:rsidP="007E2F01">
      <w:pPr>
        <w:jc w:val="both"/>
        <w:rPr>
          <w:rFonts w:eastAsia="Arial Unicode MS"/>
          <w:b/>
          <w:u w:val="single"/>
        </w:rPr>
      </w:pPr>
    </w:p>
    <w:p w:rsidR="007E2F01" w:rsidRPr="0036593F" w:rsidRDefault="007E2F01" w:rsidP="007E2F01">
      <w:pPr>
        <w:shd w:val="clear" w:color="auto" w:fill="FFFFFF"/>
        <w:jc w:val="both"/>
        <w:rPr>
          <w:color w:val="000000"/>
          <w:lang w:val="es-MX"/>
        </w:rPr>
      </w:pPr>
      <w:r w:rsidRPr="0036593F">
        <w:rPr>
          <w:b/>
          <w:bCs/>
          <w:color w:val="000000"/>
          <w:lang w:val="es-MX"/>
        </w:rPr>
        <w:t>RR-532/2018-1.-</w:t>
      </w:r>
      <w:r w:rsidRPr="0036593F">
        <w:rPr>
          <w:color w:val="000000"/>
          <w:lang w:val="es-MX"/>
        </w:rPr>
        <w:t> RELATIVO AL RECURSO DE REVISIÓN INTERPUESTO CONTRA ACTOS DE LA SECRETARÍA DE EDUCACIÓN DE GOBIERNO DEL ESTADO, POR CONDUCTO DE SU TITULAR Y DE SU TITULAR DE LA UNIDAD DE TRANSPARENCIA, DEL SISTEMA EDUCATIVO ESTATAL REGULAR, </w:t>
      </w:r>
      <w:r w:rsidRPr="0036593F">
        <w:rPr>
          <w:color w:val="000000"/>
          <w:bdr w:val="none" w:sz="0" w:space="0" w:color="auto" w:frame="1"/>
          <w:lang w:val="es-MX"/>
        </w:rPr>
        <w:t>POR CONDUCTO DE SU TITULAR Y DE SU TITULAR DE LA UNIDAD DE TRANSPARENCIA Y DE LA BENEMÉRITA Y CENTENARIA ESCUELA NORMAL DEL ESTADO.</w:t>
      </w:r>
      <w:r w:rsidRPr="00453756">
        <w:rPr>
          <w:color w:val="000000"/>
          <w:bdr w:val="none" w:sz="0" w:space="0" w:color="auto" w:frame="1"/>
          <w:lang w:val="es-MX"/>
        </w:rPr>
        <w:t xml:space="preserve"> 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RR-544/2018-1.- </w:t>
      </w:r>
      <w:r w:rsidRPr="0036593F">
        <w:rPr>
          <w:color w:val="000000"/>
          <w:bdr w:val="none" w:sz="0" w:space="0" w:color="auto" w:frame="1"/>
          <w:lang w:val="es-MX"/>
        </w:rPr>
        <w:t xml:space="preserve">RELATIVO AL RECURSO DE REVISIÓN INTERPUESTO CONTRA ACTOS DE LA UNIVERSIDAD AUTÓNOMA DE SAN LUIS POTOSÍ, </w:t>
      </w:r>
      <w:r w:rsidRPr="0036593F">
        <w:rPr>
          <w:color w:val="000000"/>
          <w:bdr w:val="none" w:sz="0" w:space="0" w:color="auto" w:frame="1"/>
          <w:lang w:val="es-MX"/>
        </w:rPr>
        <w:lastRenderedPageBreak/>
        <w:t>POR CONDUCTO DE SU TITULAR Y DE SU TITULAR DE LA UNIDAD DE TRANSPARENCIA. </w:t>
      </w:r>
      <w:r w:rsidRPr="00453756">
        <w:rPr>
          <w:color w:val="000000"/>
          <w:bdr w:val="none" w:sz="0" w:space="0" w:color="auto" w:frame="1"/>
          <w:lang w:val="es-MX"/>
        </w:rPr>
        <w:t xml:space="preserve"> 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bdr w:val="none" w:sz="0" w:space="0" w:color="auto" w:frame="1"/>
          <w:lang w:val="es-MX"/>
        </w:rPr>
        <w:t>RR-550/2018-1.-</w:t>
      </w:r>
      <w:r w:rsidRPr="0036593F">
        <w:rPr>
          <w:color w:val="000000"/>
          <w:bdr w:val="none" w:sz="0" w:space="0" w:color="auto" w:frame="1"/>
          <w:lang w:val="es-MX"/>
        </w:rPr>
        <w:t> RELATIVO AL RECURSO DE REVISIÓN INTERPUESTO CONTRA ACTOS DEL HOSPITAL CENTRAL,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RR-553/2018-1.- </w:t>
      </w:r>
      <w:r w:rsidRPr="0036593F">
        <w:rPr>
          <w:color w:val="000000"/>
          <w:bdr w:val="none" w:sz="0" w:space="0" w:color="auto" w:frame="1"/>
          <w:lang w:val="es-MX"/>
        </w:rPr>
        <w:t>RELATIVO AL RECURSO DE REVISIÓN INTERPUESTO CONTRA ACTOS DE LA SECRETARÍA DE COMUNICACIONES Y TRANSPORTES,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RR-556/2018-1.- </w:t>
      </w:r>
      <w:r w:rsidRPr="0036593F">
        <w:rPr>
          <w:color w:val="000000"/>
          <w:bdr w:val="none" w:sz="0" w:space="0" w:color="auto" w:frame="1"/>
          <w:lang w:val="es-MX"/>
        </w:rPr>
        <w:t>RELATIVO AL RECURSO DE REVISIÓN INTERPUESTO CONTRA ACTOS DEL INSTITUTO TECNOLÓGICO SUPERIOR DE SAN LUIS,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RR-565/2018-1-. </w:t>
      </w:r>
      <w:r w:rsidRPr="0036593F">
        <w:rPr>
          <w:color w:val="000000"/>
          <w:lang w:val="es-MX"/>
        </w:rPr>
        <w:t>RELATIVO AL RECURSO DE REVISIÓN INTERPUESTO CONTRA ACTOS DEL CONGRESO DEL ESTADO,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RR-601/2018-1.- </w:t>
      </w:r>
      <w:r w:rsidRPr="0036593F">
        <w:rPr>
          <w:color w:val="000000"/>
          <w:bdr w:val="none" w:sz="0" w:space="0" w:color="auto" w:frame="1"/>
          <w:lang w:val="es-MX"/>
        </w:rPr>
        <w:t>RELATIVO AL RECURSO DE REVISIÓN INTERPUESTO CONTRA ACTOS DE LA SECRETARÍA DE EDUCACIÓN DE GOBIERNO DEL ESTADO, POR CONDUCTO DE SU TITULAR Y DE SU TITULAR DE LA UNIDAD DE TRANSPARENCIA, DEL SISTEMA EDUCATIVO ESTATAL REGULAR, POR CONDUCTO DE SU TITULAR Y DE SU TITULAR DE LA UNIDAD DE TRANSPARENCIA Y DE LA BENEMÉRITA Y CENTENARIA ESCUELA NORMAL DEL ESTADO.</w:t>
      </w:r>
      <w:r w:rsidRPr="00453756">
        <w:rPr>
          <w:color w:val="000000"/>
          <w:bdr w:val="none" w:sz="0" w:space="0" w:color="auto" w:frame="1"/>
          <w:lang w:val="es-MX"/>
        </w:rPr>
        <w:t xml:space="preserve"> 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RR-604/2018-1.- </w:t>
      </w:r>
      <w:r w:rsidRPr="0036593F">
        <w:rPr>
          <w:color w:val="000000"/>
          <w:bdr w:val="none" w:sz="0" w:space="0" w:color="auto" w:frame="1"/>
          <w:lang w:val="es-MX"/>
        </w:rPr>
        <w:t>RELATIVO AL RECURSO DE REVISIÓN INTERPUESTO CONTRA ACTOS DEL FIDEICOMISO FONDO DE FONDO ECONÓMICO DEL ESTADO DE SAN LUIS POTOSÍ,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RR-607/2018-1.- </w:t>
      </w:r>
      <w:r w:rsidRPr="0036593F">
        <w:rPr>
          <w:color w:val="000000"/>
          <w:lang w:val="es-MX"/>
        </w:rPr>
        <w:t>RELATIVO AL RECURSO DE REVISIÓN INTERPUESTO CONTRA ACTOS DE LA UNIVERSIDAD AUTÓNOMA DE SAN LUIS POTOSÍ,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RR-610/2018-1.- </w:t>
      </w:r>
      <w:r w:rsidRPr="0036593F">
        <w:rPr>
          <w:color w:val="000000"/>
          <w:bdr w:val="none" w:sz="0" w:space="0" w:color="auto" w:frame="1"/>
          <w:lang w:val="es-MX"/>
        </w:rPr>
        <w:t>RELATIVO AL RECURSO DE REVISIÓN INTERPUESTO CONTRA ACTOS DEL PODER JUDICIAL DEL ESTADO,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RR-613/2018-1.- </w:t>
      </w:r>
      <w:r w:rsidRPr="0036593F">
        <w:rPr>
          <w:color w:val="000000"/>
          <w:bdr w:val="none" w:sz="0" w:space="0" w:color="auto" w:frame="1"/>
          <w:lang w:val="es-MX"/>
        </w:rPr>
        <w:t>RELATIVO AL RECURSO DE REVISIÓN INTERPUESTO CONTRA ACTOS DE LA SECRETARÍA DE FINANZAS</w:t>
      </w:r>
      <w:r w:rsidRPr="0036593F">
        <w:rPr>
          <w:color w:val="000000"/>
          <w:lang w:val="es-MX"/>
        </w:rPr>
        <w:t>,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lastRenderedPageBreak/>
        <w:t>RR-616/2018-1.- </w:t>
      </w:r>
      <w:r w:rsidRPr="0036593F">
        <w:rPr>
          <w:color w:val="000000"/>
          <w:lang w:val="es-MX"/>
        </w:rPr>
        <w:t>RELATIVO AL RECURSO DE REVISIÓN INTERPUESTO CONTRA ACTOS DE LOS SERVICIOS DE SALUD,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RR-619/2018-1.- </w:t>
      </w:r>
      <w:r w:rsidRPr="0036593F">
        <w:rPr>
          <w:color w:val="000000"/>
          <w:bdr w:val="none" w:sz="0" w:space="0" w:color="auto" w:frame="1"/>
          <w:lang w:val="es-MX"/>
        </w:rPr>
        <w:t>RELATIVO AL RECURSO DE REVISIÓN INTERPUESTO CONTRA ACTOS DEL SISTEMA ESTATAL PARA EL DESARROLLO INTEGRAL DE LA FAMILIA,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RR-634/2018-1.- </w:t>
      </w:r>
      <w:r w:rsidRPr="0036593F">
        <w:rPr>
          <w:color w:val="000000"/>
          <w:bdr w:val="none" w:sz="0" w:space="0" w:color="auto" w:frame="1"/>
          <w:lang w:val="es-MX"/>
        </w:rPr>
        <w:t>RELATIVO AL RECURSO DE REVISIÓN INTERPUESTO CONTRA ACTOS DEL SISTEMA ESTATAL PARA EL DESARROLLO INTEGRAL DE LA FAMILIA, POR CONDUCTO DE SU TITULAR Y DE SU TITULAR DE LA UNIDAD DE TRANSPARENCIA. </w:t>
      </w:r>
      <w:r w:rsidRPr="00453756">
        <w:rPr>
          <w:color w:val="000000"/>
          <w:bdr w:val="none" w:sz="0" w:space="0" w:color="auto" w:frame="1"/>
          <w:lang w:val="es-MX"/>
        </w:rPr>
        <w:t>PONENTE ALEJANDRO LAFUENTE TORRES.</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RR-637/2018-1.- </w:t>
      </w:r>
      <w:r w:rsidRPr="0036593F">
        <w:rPr>
          <w:color w:val="000000"/>
          <w:bdr w:val="none" w:sz="0" w:space="0" w:color="auto" w:frame="1"/>
          <w:lang w:val="es-MX"/>
        </w:rPr>
        <w:t>RELATIVO AL RECURSO DE REVISIÓN INTERPUESTO CONTRA ACTOS DE LA SECRETARÍA GENERAL DE GOBIERNO, POR CONDUCTO DE SU TITULAR Y DE SU TITULAR DE LA UNIDAD DE TRANSPARENCIA. </w:t>
      </w:r>
      <w:r w:rsidRPr="00453756">
        <w:rPr>
          <w:color w:val="000000"/>
          <w:bdr w:val="none" w:sz="0" w:space="0" w:color="auto" w:frame="1"/>
          <w:lang w:val="es-MX"/>
        </w:rPr>
        <w:t>PONENTE ALEJANDRO LAFUENTE TORRES.</w:t>
      </w:r>
    </w:p>
    <w:p w:rsidR="007E2F01" w:rsidRPr="00702209" w:rsidRDefault="007E2F01" w:rsidP="007E2F01">
      <w:pPr>
        <w:jc w:val="both"/>
        <w:rPr>
          <w:rFonts w:eastAsia="Arial Unicode MS"/>
          <w:b/>
          <w:u w:val="single"/>
        </w:rPr>
      </w:pPr>
    </w:p>
    <w:p w:rsidR="007E2F01" w:rsidRPr="0014522D" w:rsidRDefault="007E2F01" w:rsidP="007E2F01">
      <w:pPr>
        <w:jc w:val="both"/>
        <w:rPr>
          <w:rFonts w:eastAsia="Arial Unicode MS"/>
          <w:b/>
          <w:u w:val="single"/>
        </w:rPr>
      </w:pPr>
      <w:r w:rsidRPr="0014522D">
        <w:rPr>
          <w:rFonts w:eastAsia="Arial Unicode MS"/>
          <w:b/>
          <w:u w:val="single"/>
        </w:rPr>
        <w:t>PONENCIA 2</w:t>
      </w:r>
    </w:p>
    <w:p w:rsidR="007E2F01" w:rsidRPr="0014522D" w:rsidRDefault="007E2F01" w:rsidP="007E2F01">
      <w:pPr>
        <w:jc w:val="both"/>
        <w:rPr>
          <w:rFonts w:eastAsia="Arial Unicode MS"/>
          <w:b/>
          <w:u w:val="single"/>
        </w:rPr>
      </w:pPr>
      <w:r w:rsidRPr="0014522D">
        <w:rPr>
          <w:rFonts w:eastAsia="Arial Unicode MS"/>
          <w:b/>
          <w:u w:val="single"/>
        </w:rPr>
        <w:t>PRESENTADOS POR PRIMERA OCASIÓN</w:t>
      </w:r>
    </w:p>
    <w:p w:rsidR="007E2F01" w:rsidRDefault="007E2F01" w:rsidP="007E2F01">
      <w:pPr>
        <w:jc w:val="both"/>
        <w:rPr>
          <w:rFonts w:eastAsia="Arial Unicode MS"/>
          <w:b/>
          <w:u w:val="single"/>
        </w:rPr>
      </w:pPr>
    </w:p>
    <w:p w:rsidR="007E2F01" w:rsidRPr="00BC4BB2" w:rsidRDefault="007E2F01" w:rsidP="007E2F01">
      <w:pPr>
        <w:jc w:val="both"/>
        <w:rPr>
          <w:rFonts w:eastAsia="Arial Unicode MS"/>
        </w:rPr>
      </w:pPr>
      <w:r w:rsidRPr="00BC4BB2">
        <w:rPr>
          <w:rFonts w:eastAsia="Arial Unicode MS"/>
          <w:b/>
        </w:rPr>
        <w:t xml:space="preserve">RR-455/2018-2. </w:t>
      </w:r>
      <w:r w:rsidRPr="00BC4BB2">
        <w:rPr>
          <w:rFonts w:eastAsia="Arial Unicode MS"/>
        </w:rPr>
        <w:t>RELATIVO AL RECURSO DE REVISIÓN, CONTRA ACTOS DE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PONENTE PAULINA SÁNCHEZ PÉREZ DEL POZO.</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RR-563/2018-2 PNT. </w:t>
      </w:r>
      <w:r w:rsidRPr="00BC4BB2">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RR-566/2018-2 PNT. </w:t>
      </w:r>
      <w:r w:rsidRPr="00BC4BB2">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RR-587/2018-2 PNT. </w:t>
      </w:r>
      <w:r w:rsidRPr="00BC4BB2">
        <w:rPr>
          <w:rFonts w:eastAsia="Arial Unicode MS"/>
        </w:rPr>
        <w:t xml:space="preserve">RELATIVO AL RECURSO DE REVISIÓN, CONTRA ACTOS DEL H. AYUNTAMIENTO DE AHUALULCO, SAN LUIS POTOSÍ POR CONDUCTO DE SU PRESIDENTE MUNICIPAL A TRAVÉS DEL TITULAR DE LA </w:t>
      </w:r>
      <w:r w:rsidRPr="00BC4BB2">
        <w:rPr>
          <w:rFonts w:eastAsia="Arial Unicode MS"/>
        </w:rPr>
        <w:lastRenderedPageBreak/>
        <w:t>UNIDAD DE TRASPARENCIA Y DEL TESORERO MUNICIPAL. PONENTE PAULINA SÁNCHEZ PÉREZ DEL POZO.</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RR-626/2018-2 SIGEMI. </w:t>
      </w:r>
      <w:r w:rsidRPr="00BC4BB2">
        <w:rPr>
          <w:rFonts w:eastAsia="Arial Unicode MS"/>
        </w:rPr>
        <w:t>RELATIVO AL RECURSO DE REVISIÓN, CONTRA ACTOS DEL PARTIDO DEL TRABAJO POR CONDUCTO DE SU TITULAR DE LA UNIDAD DE TRANSPARENCIA. PONENTE PAULINA SÁNCHEZ PÉREZ DEL POZO.</w:t>
      </w:r>
    </w:p>
    <w:p w:rsidR="007E2F01" w:rsidRPr="00BC4BB2" w:rsidRDefault="007E2F01" w:rsidP="007E2F01">
      <w:pPr>
        <w:jc w:val="both"/>
        <w:rPr>
          <w:rFonts w:eastAsia="Arial Unicode MS"/>
          <w:b/>
        </w:rPr>
      </w:pPr>
    </w:p>
    <w:p w:rsidR="007E2F01" w:rsidRPr="00BC4BB2" w:rsidRDefault="007E2F01" w:rsidP="007E2F01">
      <w:pPr>
        <w:jc w:val="both"/>
        <w:rPr>
          <w:rFonts w:eastAsia="Arial Unicode MS"/>
        </w:rPr>
      </w:pPr>
      <w:r w:rsidRPr="00BC4BB2">
        <w:rPr>
          <w:rFonts w:eastAsia="Arial Unicode MS"/>
          <w:b/>
        </w:rPr>
        <w:t xml:space="preserve">RR-647/2018-2 PNT. </w:t>
      </w:r>
      <w:r w:rsidRPr="00BC4BB2">
        <w:rPr>
          <w:rFonts w:eastAsia="Arial Unicode MS"/>
        </w:rPr>
        <w:t>RELATIVO AL RECURSO DE REVISIÓN, CONTRA ACTOS DEL GOBIERNO DEL ESTADO DE SAN LUIS POTOSÍ, POR CONDUCTO DEL INSTITUTO DE DESARROLLO HUMANO Y SOCIAL DE LOS PUEBLOS Y COMUNIDADES INDÍGENAS, A TRAVÉS DEL TITULAR Y DEL TITULAR DE LA UNIDAD DE TRANSPARENCIA. PONENTE PAULINA SÁNCHEZ PÉREZ DEL POZO.</w:t>
      </w:r>
    </w:p>
    <w:p w:rsidR="007E2F01" w:rsidRPr="00BC4BB2" w:rsidRDefault="007E2F01" w:rsidP="007E2F01">
      <w:pPr>
        <w:jc w:val="both"/>
        <w:rPr>
          <w:rFonts w:eastAsia="Arial Unicode MS"/>
        </w:rPr>
      </w:pPr>
    </w:p>
    <w:p w:rsidR="007E2F01" w:rsidRPr="0014522D" w:rsidRDefault="007E2F01" w:rsidP="007E2F01">
      <w:pPr>
        <w:jc w:val="both"/>
        <w:rPr>
          <w:rFonts w:eastAsia="Arial Unicode MS"/>
          <w:b/>
          <w:u w:val="single"/>
        </w:rPr>
      </w:pPr>
      <w:r w:rsidRPr="0014522D">
        <w:rPr>
          <w:rFonts w:eastAsia="Arial Unicode MS"/>
          <w:b/>
          <w:u w:val="single"/>
        </w:rPr>
        <w:t>PONENCIA 3</w:t>
      </w:r>
    </w:p>
    <w:p w:rsidR="007E2F01" w:rsidRDefault="007E2F01" w:rsidP="007E2F01">
      <w:pPr>
        <w:jc w:val="both"/>
        <w:rPr>
          <w:rFonts w:eastAsia="Arial Unicode MS"/>
          <w:b/>
          <w:u w:val="single"/>
        </w:rPr>
      </w:pPr>
      <w:r w:rsidRPr="0014522D">
        <w:rPr>
          <w:rFonts w:eastAsia="Arial Unicode MS"/>
          <w:b/>
          <w:u w:val="single"/>
        </w:rPr>
        <w:t>PRESENTADOS POR PRIMERA OCASIÓN</w:t>
      </w:r>
    </w:p>
    <w:p w:rsidR="007E2F01" w:rsidRDefault="007E2F01" w:rsidP="007E2F01">
      <w:pPr>
        <w:jc w:val="both"/>
        <w:rPr>
          <w:rFonts w:eastAsia="Arial Unicode MS"/>
          <w:b/>
          <w:u w:val="single"/>
        </w:rPr>
      </w:pPr>
    </w:p>
    <w:p w:rsidR="007E2F01" w:rsidRPr="00EC48DB" w:rsidRDefault="007E2F01" w:rsidP="007E2F01">
      <w:pPr>
        <w:jc w:val="both"/>
        <w:rPr>
          <w:rFonts w:eastAsia="Arial Unicode MS"/>
          <w:lang w:eastAsia="es-ES"/>
        </w:rPr>
      </w:pPr>
      <w:r w:rsidRPr="00483C09">
        <w:rPr>
          <w:rFonts w:eastAsia="Arial Unicode MS"/>
          <w:b/>
          <w:lang w:eastAsia="es-ES"/>
        </w:rPr>
        <w:t>RR-5</w:t>
      </w:r>
      <w:r>
        <w:rPr>
          <w:rFonts w:eastAsia="Arial Unicode MS"/>
          <w:b/>
          <w:lang w:eastAsia="es-ES"/>
        </w:rPr>
        <w:t>73</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sidRPr="00EC48DB">
        <w:rPr>
          <w:rFonts w:eastAsia="Arial Unicode MS"/>
          <w:lang w:eastAsia="es-ES"/>
        </w:rPr>
        <w:t xml:space="preserve">RELATIVO AL RECURSO DE REVISIÓN, INTERPUESTO EN </w:t>
      </w:r>
      <w:r w:rsidRPr="00EC48DB">
        <w:rPr>
          <w:rFonts w:eastAsia="Arial Unicode MS"/>
        </w:rPr>
        <w:t xml:space="preserve">CONTRA DE LA SECRETARIA DE EDUCACIÓN DE GOBIERNO DEL ESTADO (SEGE). </w:t>
      </w:r>
      <w:r w:rsidRPr="00EC48DB">
        <w:rPr>
          <w:rFonts w:eastAsia="Arial Unicode MS"/>
          <w:lang w:eastAsia="es-ES"/>
        </w:rPr>
        <w:t>PONENTE MARIAJOSÉ GONZÁLEZ ZARZOSA.</w:t>
      </w:r>
    </w:p>
    <w:p w:rsidR="007E2F01" w:rsidRPr="00483C09" w:rsidRDefault="007E2F01" w:rsidP="007E2F01">
      <w:pPr>
        <w:jc w:val="both"/>
        <w:rPr>
          <w:rFonts w:eastAsia="Arial Unicode MS"/>
          <w:lang w:eastAsia="es-ES"/>
        </w:rPr>
      </w:pPr>
    </w:p>
    <w:p w:rsidR="007E2F01" w:rsidRDefault="007E2F01" w:rsidP="007E2F01">
      <w:pPr>
        <w:jc w:val="both"/>
        <w:rPr>
          <w:rFonts w:eastAsia="Arial Unicode MS"/>
          <w:lang w:eastAsia="es-ES"/>
        </w:rPr>
      </w:pPr>
      <w:r w:rsidRPr="00483C09">
        <w:rPr>
          <w:rFonts w:eastAsia="Arial Unicode MS"/>
          <w:b/>
          <w:lang w:eastAsia="es-ES"/>
        </w:rPr>
        <w:t>RR-5</w:t>
      </w:r>
      <w:r>
        <w:rPr>
          <w:rFonts w:eastAsia="Arial Unicode MS"/>
          <w:b/>
          <w:lang w:eastAsia="es-ES"/>
        </w:rPr>
        <w:t>76</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sidRPr="00EC48DB">
        <w:rPr>
          <w:rFonts w:eastAsia="Arial Unicode MS"/>
          <w:lang w:eastAsia="es-ES"/>
        </w:rPr>
        <w:t xml:space="preserve">RELATIVO AL RECURSO DE REVISIÓN, INTERPUESTO </w:t>
      </w:r>
      <w:r w:rsidRPr="00EC48DB">
        <w:rPr>
          <w:rFonts w:eastAsia="Arial Unicode MS"/>
        </w:rPr>
        <w:t xml:space="preserve">CONTRA EL AYUNTAMIENTO DE AHUALULCO, S.L.P. </w:t>
      </w:r>
      <w:r w:rsidRPr="00EC48DB">
        <w:rPr>
          <w:rFonts w:eastAsia="Arial Unicode MS"/>
          <w:lang w:eastAsia="es-ES"/>
        </w:rPr>
        <w:t>PONENTE</w:t>
      </w:r>
      <w:r w:rsidRPr="00483C09">
        <w:rPr>
          <w:rFonts w:eastAsia="Arial Unicode MS"/>
          <w:b/>
          <w:lang w:eastAsia="es-ES"/>
        </w:rPr>
        <w:t xml:space="preserve"> </w:t>
      </w:r>
      <w:r w:rsidRPr="00483C09">
        <w:rPr>
          <w:rFonts w:eastAsia="Arial Unicode MS"/>
          <w:lang w:eastAsia="es-ES"/>
        </w:rPr>
        <w:t>MARIAJOSÉ GONZÁLEZ ZARZOSA.</w:t>
      </w:r>
    </w:p>
    <w:p w:rsidR="007E2F01" w:rsidRPr="00483C09" w:rsidRDefault="007E2F01" w:rsidP="007E2F01">
      <w:pPr>
        <w:jc w:val="both"/>
        <w:rPr>
          <w:rFonts w:eastAsia="Arial Unicode MS"/>
          <w:lang w:eastAsia="es-ES"/>
        </w:rPr>
      </w:pPr>
    </w:p>
    <w:p w:rsidR="007E2F01" w:rsidRPr="00483C09" w:rsidRDefault="007E2F01" w:rsidP="007E2F01">
      <w:pPr>
        <w:jc w:val="both"/>
        <w:rPr>
          <w:rFonts w:eastAsia="Arial Unicode MS"/>
          <w:lang w:eastAsia="es-ES"/>
        </w:rPr>
      </w:pPr>
      <w:r w:rsidRPr="00483C09">
        <w:rPr>
          <w:rFonts w:eastAsia="Arial Unicode MS"/>
          <w:b/>
          <w:lang w:eastAsia="es-ES"/>
        </w:rPr>
        <w:t>RR-</w:t>
      </w:r>
      <w:r>
        <w:rPr>
          <w:rFonts w:eastAsia="Arial Unicode MS"/>
          <w:b/>
          <w:lang w:eastAsia="es-ES"/>
        </w:rPr>
        <w:t>627</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EC48DB">
        <w:rPr>
          <w:rFonts w:eastAsia="Arial Unicode MS"/>
          <w:lang w:eastAsia="es-ES"/>
        </w:rPr>
        <w:t xml:space="preserve">RECURSO DE REVISIÓN, INTERPUESTO </w:t>
      </w:r>
      <w:r w:rsidRPr="00EC48DB">
        <w:rPr>
          <w:rFonts w:eastAsia="Arial Unicode MS"/>
        </w:rPr>
        <w:t xml:space="preserve">CONTRA LA COMISIÓN ESTATAL DE DERECHOS HUMANOS DE SAN LUIS POTOSÍ (CEDH). </w:t>
      </w:r>
      <w:r w:rsidRPr="00EC48DB">
        <w:rPr>
          <w:rFonts w:eastAsia="Arial Unicode MS"/>
          <w:lang w:eastAsia="es-ES"/>
        </w:rPr>
        <w:t>PONENTE MARIAJOSÉ GONZÁLEZ</w:t>
      </w:r>
      <w:r w:rsidRPr="00483C09">
        <w:rPr>
          <w:rFonts w:eastAsia="Arial Unicode MS"/>
          <w:lang w:eastAsia="es-ES"/>
        </w:rPr>
        <w:t xml:space="preserve"> ZARZOSA.</w:t>
      </w:r>
    </w:p>
    <w:p w:rsidR="007E2F01" w:rsidRDefault="007E2F01" w:rsidP="007E2F01">
      <w:pPr>
        <w:jc w:val="both"/>
        <w:rPr>
          <w:rFonts w:eastAsia="Arial Unicode MS"/>
          <w:b/>
          <w:u w:val="single"/>
        </w:rPr>
      </w:pPr>
    </w:p>
    <w:p w:rsidR="007E2F01" w:rsidRDefault="007E2F01" w:rsidP="007E2F01">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7E2F01" w:rsidRDefault="007E2F01" w:rsidP="007E2F01">
      <w:pPr>
        <w:shd w:val="clear" w:color="auto" w:fill="FFFFFF"/>
        <w:jc w:val="both"/>
        <w:rPr>
          <w:b/>
          <w:bCs/>
          <w:u w:val="single"/>
          <w:bdr w:val="none" w:sz="0" w:space="0" w:color="auto" w:frame="1"/>
          <w:shd w:val="clear" w:color="auto" w:fill="FFFFFF"/>
          <w:lang w:val="es-MX"/>
        </w:rPr>
      </w:pPr>
    </w:p>
    <w:p w:rsidR="007E2F01" w:rsidRPr="003C1CFE" w:rsidRDefault="007E2F01" w:rsidP="007E2F01">
      <w:pPr>
        <w:jc w:val="both"/>
        <w:rPr>
          <w:color w:val="000000"/>
          <w:shd w:val="clear" w:color="auto" w:fill="FFFFFF"/>
          <w:lang w:val="es-MX"/>
        </w:rPr>
      </w:pPr>
      <w:r w:rsidRPr="003C1CFE">
        <w:rPr>
          <w:b/>
          <w:bCs/>
          <w:color w:val="000000"/>
          <w:bdr w:val="none" w:sz="0" w:space="0" w:color="auto" w:frame="1"/>
          <w:shd w:val="clear" w:color="auto" w:fill="FFFFFF"/>
          <w:lang/>
        </w:rPr>
        <w:t>DEIOT-1409/2018</w:t>
      </w:r>
      <w:r w:rsidRPr="003C1CFE">
        <w:rPr>
          <w:color w:val="000000"/>
          <w:bdr w:val="none" w:sz="0" w:space="0" w:color="auto" w:frame="1"/>
          <w:shd w:val="clear" w:color="auto" w:fill="FFFFFF"/>
          <w:lang/>
        </w:rPr>
        <w:t>. RELATIVO A LA DENUNCIA POR INCUMPLIMIENTO A LAS OBLIGACIONES DE TRANSPARENCIA PRESENTADA EN CONTRA</w:t>
      </w:r>
      <w:r w:rsidRPr="003C1CFE">
        <w:rPr>
          <w:color w:val="000000"/>
          <w:bdr w:val="none" w:sz="0" w:space="0" w:color="auto" w:frame="1"/>
          <w:shd w:val="clear" w:color="auto" w:fill="FFFFFF"/>
          <w:lang w:val="es-MX"/>
        </w:rPr>
        <w:t> DEL SINDICATO ÚNICO DE TRABAJADORES AL SERVICIO DE GOBIERNO DEL ESTADO, POR CONDUCTO DEL SECRETARIO GENERAL Y DEL TITULAR DE LA UNIDAD DE TRANSPARENCIA.</w:t>
      </w:r>
    </w:p>
    <w:p w:rsidR="007E2F01" w:rsidRPr="003C1CFE" w:rsidRDefault="007E2F01" w:rsidP="007E2F01">
      <w:pPr>
        <w:jc w:val="both"/>
        <w:rPr>
          <w:color w:val="000000"/>
          <w:shd w:val="clear" w:color="auto" w:fill="FFFFFF"/>
          <w:lang w:val="es-MX"/>
        </w:rPr>
      </w:pPr>
      <w:r w:rsidRPr="003C1CFE">
        <w:rPr>
          <w:color w:val="000000"/>
          <w:bdr w:val="none" w:sz="0" w:space="0" w:color="auto" w:frame="1"/>
          <w:shd w:val="clear" w:color="auto" w:fill="FFFFFF"/>
          <w:lang w:val="es-MX"/>
        </w:rPr>
        <w:br/>
      </w:r>
      <w:r w:rsidRPr="003C1CFE">
        <w:rPr>
          <w:b/>
          <w:bCs/>
          <w:color w:val="000000"/>
          <w:bdr w:val="none" w:sz="0" w:space="0" w:color="auto" w:frame="1"/>
          <w:shd w:val="clear" w:color="auto" w:fill="FFFFFF"/>
          <w:lang/>
        </w:rPr>
        <w:t>DEIOT-1415/2018</w:t>
      </w:r>
      <w:r w:rsidRPr="003C1CFE">
        <w:rPr>
          <w:color w:val="000000"/>
          <w:bdr w:val="none" w:sz="0" w:space="0" w:color="auto" w:frame="1"/>
          <w:shd w:val="clear" w:color="auto" w:fill="FFFFFF"/>
          <w:lang/>
        </w:rPr>
        <w:t>. RELATIVO A LA DENUNCIA POR INCUMPLIMIENTO A LAS OBLIGACIONES DE TRANSPARENCIA PRESENTADA EN CONTRA</w:t>
      </w:r>
      <w:r w:rsidRPr="003C1CFE">
        <w:rPr>
          <w:color w:val="000000"/>
          <w:bdr w:val="none" w:sz="0" w:space="0" w:color="auto" w:frame="1"/>
          <w:shd w:val="clear" w:color="auto" w:fill="FFFFFF"/>
          <w:lang w:val="es-MX"/>
        </w:rPr>
        <w:t> DEL DEL AYUNTAMIENTO DE TANCANHUITZ DE SANTOS, POR CONDUCTO DEL PRESIDENTE MUNICIPAL Y DEL TITULAR DE LA UNIDAD DE TRANSPARENCIA.</w:t>
      </w:r>
    </w:p>
    <w:p w:rsidR="007E2F01" w:rsidRPr="003C1CFE" w:rsidRDefault="007E2F01" w:rsidP="007E2F01">
      <w:pPr>
        <w:shd w:val="clear" w:color="auto" w:fill="FFFFFF"/>
        <w:textAlignment w:val="baseline"/>
        <w:rPr>
          <w:color w:val="212121"/>
          <w:sz w:val="23"/>
          <w:szCs w:val="23"/>
          <w:lang w:val="es-MX"/>
        </w:rPr>
      </w:pPr>
      <w:r w:rsidRPr="003C1CFE">
        <w:rPr>
          <w:color w:val="212121"/>
          <w:bdr w:val="none" w:sz="0" w:space="0" w:color="auto" w:frame="1"/>
          <w:lang w:val="es-MX"/>
        </w:rPr>
        <w:t>-- </w:t>
      </w:r>
    </w:p>
    <w:p w:rsidR="007E2F01" w:rsidRPr="003C1CFE" w:rsidRDefault="007E2F01" w:rsidP="007E2F01">
      <w:pPr>
        <w:shd w:val="clear" w:color="auto" w:fill="FFFFFF"/>
        <w:jc w:val="both"/>
        <w:textAlignment w:val="baseline"/>
        <w:rPr>
          <w:color w:val="000000"/>
          <w:lang w:val="es-MX"/>
        </w:rPr>
      </w:pPr>
      <w:r w:rsidRPr="003C1CFE">
        <w:rPr>
          <w:b/>
          <w:bCs/>
          <w:color w:val="000000"/>
          <w:bdr w:val="none" w:sz="0" w:space="0" w:color="auto" w:frame="1"/>
          <w:lang/>
        </w:rPr>
        <w:t>DEIOT-1418/2018</w:t>
      </w:r>
      <w:r w:rsidRPr="003C1CFE">
        <w:rPr>
          <w:color w:val="000000"/>
          <w:bdr w:val="none" w:sz="0" w:space="0" w:color="auto" w:frame="1"/>
          <w:lang/>
        </w:rPr>
        <w:t>. RELATIVO A LA DENUNCIA POR INCUMPLIMIENTO A LAS OBLIGACIONES DE TRANSPARENCIA PRESENTADA EN CONTRA</w:t>
      </w:r>
      <w:r w:rsidRPr="003C1CFE">
        <w:rPr>
          <w:color w:val="000000"/>
          <w:bdr w:val="none" w:sz="0" w:space="0" w:color="auto" w:frame="1"/>
          <w:lang w:val="es-MX"/>
        </w:rPr>
        <w:t> DE LA COMISIÓN ESTATAL DE DERECHOS HUMANOS, POR CONDUCTO DEL PRESIDENTE, DEL TITULAR DE LA UNIDAD DE TRANSPARENCIA Y DE LA DIRECCIÓN DE EQUIDAD Y NO DISCRIMINACIÓN.</w:t>
      </w:r>
    </w:p>
    <w:p w:rsidR="007E2F01" w:rsidRPr="00B544C2" w:rsidRDefault="007E2F01" w:rsidP="007E2F01">
      <w:pPr>
        <w:jc w:val="both"/>
        <w:rPr>
          <w:rFonts w:eastAsia="Arial Unicode MS"/>
          <w:b/>
          <w:u w:val="single"/>
        </w:rPr>
      </w:pPr>
    </w:p>
    <w:p w:rsidR="007E2F01" w:rsidRDefault="007E2F01" w:rsidP="007E2F01">
      <w:pPr>
        <w:numPr>
          <w:ilvl w:val="0"/>
          <w:numId w:val="1"/>
        </w:numPr>
        <w:shd w:val="clear" w:color="auto" w:fill="FFFFFF"/>
        <w:rPr>
          <w:lang w:val="es-MX"/>
        </w:rPr>
      </w:pPr>
      <w:r>
        <w:rPr>
          <w:lang w:val="es-MX"/>
        </w:rPr>
        <w:t>Asuntos</w:t>
      </w:r>
      <w:r w:rsidRPr="00AF0606">
        <w:rPr>
          <w:lang w:val="es-MX"/>
        </w:rPr>
        <w:t xml:space="preserve"> Generales.</w:t>
      </w:r>
    </w:p>
    <w:p w:rsidR="007E2F01" w:rsidRDefault="007E2F01" w:rsidP="007E2F01">
      <w:pPr>
        <w:shd w:val="clear" w:color="auto" w:fill="FFFFFF"/>
        <w:ind w:left="928"/>
        <w:rPr>
          <w:lang w:val="es-MX"/>
        </w:rPr>
      </w:pPr>
    </w:p>
    <w:p w:rsidR="007E2F01" w:rsidRDefault="007E2F01" w:rsidP="007E2F01">
      <w:pPr>
        <w:pStyle w:val="Textoindependiente"/>
        <w:numPr>
          <w:ilvl w:val="0"/>
          <w:numId w:val="1"/>
        </w:numPr>
        <w:suppressAutoHyphens/>
        <w:spacing w:after="120"/>
        <w:rPr>
          <w:lang w:val="es-MX"/>
        </w:rPr>
      </w:pPr>
      <w:r w:rsidRPr="002E22B8">
        <w:lastRenderedPageBreak/>
        <w:t>Análisis y aprobación en su caso del acta levantada con motivo de la celebración de l</w:t>
      </w:r>
      <w:r>
        <w:t>a Sesión Extraordinaria de 19 de septiembre de 2018</w:t>
      </w:r>
      <w:r w:rsidRPr="00D21349">
        <w:t>.</w:t>
      </w:r>
    </w:p>
    <w:p w:rsidR="00AC77A4" w:rsidRPr="00A66632" w:rsidRDefault="007E2F01" w:rsidP="00E96F47">
      <w:pPr>
        <w:suppressAutoHyphens/>
        <w:spacing w:before="240" w:after="120"/>
        <w:jc w:val="both"/>
        <w:rPr>
          <w:lang w:val="es-MX"/>
        </w:rPr>
      </w:pPr>
      <w:r>
        <w:rPr>
          <w:lang w:val="es-MX"/>
        </w:rPr>
        <w:t>E</w:t>
      </w:r>
      <w:r w:rsidR="00A66632">
        <w:rPr>
          <w:lang w:val="es-MX"/>
        </w:rPr>
        <w:t xml:space="preserve">s </w:t>
      </w:r>
      <w:proofErr w:type="spellStart"/>
      <w:r w:rsidR="00A66632">
        <w:rPr>
          <w:lang w:val="es-MX"/>
        </w:rPr>
        <w:t>cuanto</w:t>
      </w:r>
      <w:proofErr w:type="spellEnd"/>
      <w:r w:rsidR="00A66632">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E96F47" w:rsidRDefault="00F54E1B" w:rsidP="00E96F47">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7E2F01" w:rsidRPr="00491B61" w:rsidRDefault="00BA5AF4" w:rsidP="007E2F01">
      <w:pPr>
        <w:suppressAutoHyphens/>
        <w:spacing w:before="240" w:after="120"/>
        <w:jc w:val="both"/>
        <w:rPr>
          <w:rFonts w:ascii="Calibri" w:hAnsi="Calibri" w:cs="Calibri"/>
          <w:sz w:val="20"/>
        </w:rPr>
      </w:pPr>
      <w:r>
        <w:rPr>
          <w:sz w:val="23"/>
          <w:szCs w:val="23"/>
        </w:rPr>
        <w:t xml:space="preserve">En cuanto al punto 3 del orden del día, </w:t>
      </w:r>
      <w:r w:rsidR="007E2F01">
        <w:rPr>
          <w:sz w:val="23"/>
          <w:szCs w:val="23"/>
        </w:rPr>
        <w:t>s</w:t>
      </w:r>
      <w:r w:rsidR="007E2F01">
        <w:t xml:space="preserve">e da cuenta con el escrito signado por la C. Erika Berenice Rodríguez </w:t>
      </w:r>
      <w:proofErr w:type="spellStart"/>
      <w:r w:rsidR="007E2F01">
        <w:t>Leija</w:t>
      </w:r>
      <w:proofErr w:type="spellEnd"/>
      <w:r w:rsidR="007E2F01">
        <w:t xml:space="preserve">, de fecha 19 de septiembre de 2018, recibido en esta Comisión el 21 del referido mes y año, dirigido al Pleno de esta Comisión, mediante el cual hace del conocimiento su intención de llegar a un arreglo respecto de la controversia laboral que ha entablado en contra de esta Comisión, por lo que solicita la consideración como órgano colegiado al respecto, y solicita se le haga saber la respuesta al respecto. </w:t>
      </w:r>
    </w:p>
    <w:p w:rsidR="007E2F01" w:rsidRPr="003527DC" w:rsidRDefault="007E2F01" w:rsidP="007E2F01">
      <w:pPr>
        <w:tabs>
          <w:tab w:val="num" w:pos="142"/>
        </w:tabs>
        <w:spacing w:before="240" w:after="120"/>
        <w:jc w:val="both"/>
      </w:pPr>
      <w:r>
        <w:rPr>
          <w:b/>
        </w:rPr>
        <w:t xml:space="preserve">Comisionada Paulina Sánchez Pérez del Pozo: </w:t>
      </w:r>
      <w:r>
        <w:t xml:space="preserve">Comisionados en atención al acuerdo emitido en la Sesión Extraordinaria pasada, en la que se instruyó al Director Jurídico para tener un acercamiento con la Licenciada </w:t>
      </w:r>
      <w:r w:rsidRPr="00C76422">
        <w:t xml:space="preserve">Érika Berenice Rodríguez </w:t>
      </w:r>
      <w:proofErr w:type="spellStart"/>
      <w:r w:rsidRPr="00C76422">
        <w:t>Leija</w:t>
      </w:r>
      <w:proofErr w:type="spellEnd"/>
      <w:r w:rsidRPr="00C76422">
        <w:t xml:space="preserve">, quien se desempeñaba como Directora Jurídica de esta Comisión y fue separada de su cargo en enero del 2016, con </w:t>
      </w:r>
      <w:r>
        <w:t>la intención de buscar un convenio en aras de proteger las finanzas de esta Comisión</w:t>
      </w:r>
      <w:r w:rsidRPr="00C76422">
        <w:t>, en atención a</w:t>
      </w:r>
      <w:r>
        <w:rPr>
          <w:b/>
        </w:rPr>
        <w:t xml:space="preserve"> </w:t>
      </w:r>
      <w:r w:rsidRPr="00C76422">
        <w:t xml:space="preserve"> la demanda laboral presentada en contra de est</w:t>
      </w:r>
      <w:r>
        <w:t>e</w:t>
      </w:r>
      <w:r w:rsidRPr="00C76422">
        <w:t xml:space="preserve"> </w:t>
      </w:r>
      <w:r>
        <w:t>Órgano Colegiado</w:t>
      </w:r>
      <w:r w:rsidRPr="003527DC">
        <w:t xml:space="preserve">, </w:t>
      </w:r>
      <w:r>
        <w:t xml:space="preserve">les informo que según el reporte que me dio el Director Jurídico de esta Comisión, la C. </w:t>
      </w:r>
      <w:r w:rsidRPr="003527DC">
        <w:t xml:space="preserve">Érika Berenice Rodríguez </w:t>
      </w:r>
      <w:proofErr w:type="spellStart"/>
      <w:r w:rsidRPr="003527DC">
        <w:t>Leija</w:t>
      </w:r>
      <w:proofErr w:type="spellEnd"/>
      <w:r w:rsidRPr="003527DC">
        <w:t xml:space="preserve"> está en disposición de arreglar la controversia laboral que planteó en contra de este órgano colegiado y la fuente de trabajo con el domic</w:t>
      </w:r>
      <w:r>
        <w:t>ilio que ocupa la CEGAIP, por lo que</w:t>
      </w:r>
      <w:r w:rsidRPr="003527DC">
        <w:t xml:space="preserve">, propongo </w:t>
      </w:r>
      <w:r>
        <w:t xml:space="preserve">instruir al Director Jurídico de esta Comisión para que presente a este H. Pleno un </w:t>
      </w:r>
      <w:r w:rsidRPr="003527DC">
        <w:t xml:space="preserve">convenio de transacción laboral, para efecto de dar por termina la controversia, pues de no ser así, esto es, </w:t>
      </w:r>
      <w:r w:rsidRPr="003527DC">
        <w:lastRenderedPageBreak/>
        <w:t>de no dar por concluida la citada controversia y, esperar a que se resuelva dicho procedimiento, podría tener un impacto negativo y, ello evidentemente repercutiría en las finanzas de la CEGAIP, mismas que podría en un momento determinado entorpecer las funciones principales de este organismo que es la prestación de un servicio público.</w:t>
      </w:r>
    </w:p>
    <w:p w:rsidR="007E2F01" w:rsidRDefault="007E2F01" w:rsidP="007E2F01">
      <w:pPr>
        <w:jc w:val="both"/>
      </w:pPr>
      <w:r w:rsidRPr="003527DC">
        <w:t>Por ende, de conformidad con los artículos 6, cuarto párrafo, apartado A, fracción VII y 134 de la Constitución Política de los Estados Unidos Mexicanos; 37 de la Ley General de Transparencia; 2 de la Ley General de Contabilidad Gubernamental; 17, fracción III y 135 de la Constitución Política de Estado; 4°, fracción IV de Ley de Presupuesto y Responsabilidad Hacendaria del Estado y Municipios de San Luis Potosí, es que propongo la aprobación del citado convenio.</w:t>
      </w:r>
    </w:p>
    <w:p w:rsidR="007E2F01" w:rsidRPr="003527DC" w:rsidRDefault="007E2F01" w:rsidP="007E2F01">
      <w:pPr>
        <w:jc w:val="both"/>
      </w:pPr>
    </w:p>
    <w:p w:rsidR="007E2F01" w:rsidRDefault="007E2F01" w:rsidP="007E2F01">
      <w:pPr>
        <w:jc w:val="both"/>
      </w:pPr>
      <w:r w:rsidRPr="003527DC">
        <w:t>Por ello, es necesario tomar lo anterior, como una medida necesaria de implementación, para llevar un control presupuestario de manera adecuada y tomar las acciones correspondientes para prevenir un impacto, pues esta CEGAIP, debe de estarse sujeta siempre a los respectivos presupuestos y de conformidad con las disposiciones generales aplicables, para cubrir las contribuciones federales, estatales y municipales correspondientes, así como las obligaciones de cualquier índole y, para ello deben de hacerse las adecuaciones presupuestarias que de ser necesarias no puedan  afectar el cumplimiento de los objetivos y las metas de los programas prioritarios aprobados en el Presupuesto de Egresos.</w:t>
      </w:r>
    </w:p>
    <w:p w:rsidR="007E2F01" w:rsidRPr="003527DC" w:rsidRDefault="007E2F01" w:rsidP="007E2F01">
      <w:pPr>
        <w:jc w:val="both"/>
      </w:pPr>
    </w:p>
    <w:p w:rsidR="007E2F01" w:rsidRPr="003527DC" w:rsidRDefault="007E2F01" w:rsidP="007E2F01">
      <w:pPr>
        <w:jc w:val="both"/>
      </w:pPr>
      <w:r w:rsidRPr="003527DC">
        <w:t>Lo anterior es con el fin, como también ya lo expresé, de evitar con el tiempo un impacto negativo que sería adverso a las finanzas de la Comisión de Transparencia y, que entorpecería las estrategias básicas y los objetivos de control presupuestario, para que sean conducidas y alcanzadas las metas del organismo, ya que los recursos económicos de que disponemos deben de administrarse con eficiencia, eficacia, economía, transparencia y honradez para satisfacer los objetivos.</w:t>
      </w:r>
    </w:p>
    <w:p w:rsidR="007E2F01" w:rsidRPr="00B54316" w:rsidRDefault="007E2F01" w:rsidP="007E2F01">
      <w:pPr>
        <w:shd w:val="clear" w:color="auto" w:fill="FFFFFF"/>
        <w:spacing w:before="100" w:beforeAutospacing="1" w:after="100" w:afterAutospacing="1"/>
        <w:jc w:val="both"/>
        <w:rPr>
          <w:color w:val="000000"/>
          <w:lang w:val="es-MX"/>
        </w:rPr>
      </w:pPr>
      <w:r>
        <w:rPr>
          <w:b/>
          <w:color w:val="000000"/>
          <w:lang w:val="es-MX"/>
        </w:rPr>
        <w:t xml:space="preserve">Rosa María Motilla García, Secretaria de Pleno: </w:t>
      </w:r>
      <w:r w:rsidRPr="00B54316">
        <w:rPr>
          <w:color w:val="000000"/>
          <w:lang w:val="es-MX"/>
        </w:rPr>
        <w:t xml:space="preserve">Se somete a votación </w:t>
      </w:r>
      <w:r>
        <w:rPr>
          <w:color w:val="000000"/>
          <w:lang w:val="es-MX"/>
        </w:rPr>
        <w:t xml:space="preserve">la anterior </w:t>
      </w:r>
      <w:r w:rsidRPr="00B54316">
        <w:rPr>
          <w:color w:val="000000"/>
          <w:lang w:val="es-MX"/>
        </w:rPr>
        <w:t xml:space="preserve"> </w:t>
      </w:r>
      <w:r>
        <w:rPr>
          <w:color w:val="000000"/>
          <w:lang w:val="es-MX"/>
        </w:rPr>
        <w:t>propuesta</w:t>
      </w:r>
      <w:r w:rsidRPr="00B54316">
        <w:rPr>
          <w:color w:val="000000"/>
          <w:lang w:val="es-MX"/>
        </w:rPr>
        <w:t xml:space="preserve">: </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 xml:space="preserve">Comisionado Alejandro Lafuente Torres: </w:t>
      </w:r>
      <w:r w:rsidRPr="00B54316">
        <w:rPr>
          <w:color w:val="000000"/>
          <w:lang w:val="es-MX"/>
        </w:rPr>
        <w:t>A favor.</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Comisionada</w:t>
      </w:r>
      <w:r w:rsidRPr="00B54316">
        <w:rPr>
          <w:color w:val="000000"/>
          <w:lang w:val="es-MX"/>
        </w:rPr>
        <w:t xml:space="preserve"> </w:t>
      </w:r>
      <w:proofErr w:type="spellStart"/>
      <w:r w:rsidRPr="00B54316">
        <w:rPr>
          <w:b/>
          <w:color w:val="000000"/>
          <w:lang w:val="es-MX"/>
        </w:rPr>
        <w:t>Mariajosé</w:t>
      </w:r>
      <w:proofErr w:type="spellEnd"/>
      <w:r w:rsidRPr="00B54316">
        <w:rPr>
          <w:b/>
          <w:color w:val="000000"/>
          <w:lang w:val="es-MX"/>
        </w:rPr>
        <w:t xml:space="preserve"> González </w:t>
      </w:r>
      <w:proofErr w:type="gramStart"/>
      <w:r w:rsidRPr="00B54316">
        <w:rPr>
          <w:b/>
          <w:color w:val="000000"/>
          <w:lang w:val="es-MX"/>
        </w:rPr>
        <w:t>Zarzosa :</w:t>
      </w:r>
      <w:proofErr w:type="gramEnd"/>
      <w:r w:rsidRPr="00B54316">
        <w:rPr>
          <w:b/>
          <w:color w:val="000000"/>
          <w:lang w:val="es-MX"/>
        </w:rPr>
        <w:t xml:space="preserve"> </w:t>
      </w:r>
      <w:r w:rsidRPr="00B54316">
        <w:rPr>
          <w:color w:val="000000"/>
          <w:lang w:val="es-MX"/>
        </w:rPr>
        <w:t xml:space="preserve"> A favor.</w:t>
      </w:r>
    </w:p>
    <w:p w:rsidR="007E2F01" w:rsidRDefault="007E2F01" w:rsidP="007E2F01">
      <w:pPr>
        <w:jc w:val="both"/>
      </w:pPr>
      <w:r>
        <w:rPr>
          <w:b/>
          <w:color w:val="000000"/>
          <w:lang w:val="es-MX"/>
        </w:rPr>
        <w:t xml:space="preserve">Rosa María Motilla García, Secretaria de Pleno: </w:t>
      </w:r>
      <w:r w:rsidRPr="00B54316">
        <w:rPr>
          <w:color w:val="000000"/>
          <w:lang w:val="es-MX"/>
        </w:rPr>
        <w:t xml:space="preserve">En consecuencia, se aprueba por </w:t>
      </w:r>
      <w:r w:rsidRPr="007E2F01">
        <w:rPr>
          <w:color w:val="000000"/>
          <w:lang w:val="es-MX"/>
        </w:rPr>
        <w:t>Unanimidad de Votos</w:t>
      </w:r>
      <w:r>
        <w:rPr>
          <w:b/>
          <w:color w:val="000000"/>
          <w:lang w:val="es-MX"/>
        </w:rPr>
        <w:t xml:space="preserve"> </w:t>
      </w:r>
      <w:r w:rsidRPr="00D01B45">
        <w:rPr>
          <w:color w:val="000000"/>
          <w:lang w:val="es-MX"/>
        </w:rPr>
        <w:t>instruir</w:t>
      </w:r>
      <w:r>
        <w:rPr>
          <w:b/>
          <w:color w:val="000000"/>
          <w:lang w:val="es-MX"/>
        </w:rPr>
        <w:t xml:space="preserve"> </w:t>
      </w:r>
      <w:r>
        <w:t xml:space="preserve">al Director Jurídico de esta Comisión para que presente a este H. Pleno un </w:t>
      </w:r>
      <w:r w:rsidRPr="003527DC">
        <w:t>convenio de transacción laboral, para efecto de dar por termina</w:t>
      </w:r>
      <w:r>
        <w:t>da</w:t>
      </w:r>
      <w:r w:rsidRPr="003527DC">
        <w:t xml:space="preserve"> la controversia</w:t>
      </w:r>
      <w:r>
        <w:t xml:space="preserve"> laboral presentada por la Licenciada </w:t>
      </w:r>
      <w:r w:rsidRPr="00C76422">
        <w:t xml:space="preserve">Érika Berenice Rodríguez </w:t>
      </w:r>
      <w:proofErr w:type="spellStart"/>
      <w:r w:rsidRPr="00C76422">
        <w:t>Leija</w:t>
      </w:r>
      <w:proofErr w:type="spellEnd"/>
      <w:r w:rsidRPr="00C76422">
        <w:t>, quien se desempeñaba como Directora Jurídica de esta Comisión y fue separada de su cargo en enero del 2016</w:t>
      </w:r>
      <w:r>
        <w:t xml:space="preserve">, mismo que deberá presentar en la Sesión Ordinaria del mes de octubre.  </w:t>
      </w:r>
    </w:p>
    <w:p w:rsidR="007E2F01" w:rsidRDefault="007E2F01" w:rsidP="007E2F01">
      <w:pPr>
        <w:suppressAutoHyphens/>
        <w:spacing w:before="240" w:after="120"/>
        <w:jc w:val="both"/>
      </w:pPr>
      <w:r>
        <w:t>Por parte, s</w:t>
      </w:r>
      <w:r w:rsidRPr="007741E4">
        <w:t xml:space="preserve">e da cuenta con el memorándum  DAF-225/2018, signado por la Contador Público Amelia Salazar González, Directora de Administración y Finanzas de esta Comisión, de fecha 24 de abril de 2018, recibido en esta Secretaría de Pleno el 24 de septiembre de 2018, mediante el cual hace del conocimiento que los contratos del personal por honorarios asimilables a salarios y contrato por tiempo determinado vencerán el día 30 de septiembre de 2018, por lo </w:t>
      </w:r>
      <w:r w:rsidRPr="007741E4">
        <w:lastRenderedPageBreak/>
        <w:t>que en caso de la aprobación de la renovación e algún contrato, se solicita la autorización de la transferencia del recurso (para solventar el pago de los contratos por Honorarios Asimilables a Salarios toda vez que no hay presupuesto en la partida presupuestal por honorarios), y al efecto adjunta un anexo del personal.</w:t>
      </w:r>
      <w:r>
        <w:t xml:space="preserve"> </w:t>
      </w:r>
    </w:p>
    <w:p w:rsidR="007E2F01" w:rsidRDefault="007E2F01" w:rsidP="007E2F01">
      <w:pPr>
        <w:spacing w:before="240" w:after="120"/>
        <w:jc w:val="both"/>
        <w:rPr>
          <w:lang w:val="es-MX"/>
        </w:rPr>
      </w:pPr>
      <w:r w:rsidRPr="00445F3B">
        <w:rPr>
          <w:b/>
          <w:lang w:val="es-MX"/>
        </w:rPr>
        <w:t>Comisionada Presidente Paulina Sánchez Pérez del Pozo:</w:t>
      </w:r>
      <w:r w:rsidRPr="00445F3B">
        <w:rPr>
          <w:lang w:val="es-MX"/>
        </w:rPr>
        <w:t xml:space="preserve"> </w:t>
      </w:r>
      <w:r>
        <w:rPr>
          <w:lang w:val="es-MX"/>
        </w:rPr>
        <w:t>Previo a someter a votación los contratos a los que hace mención la Directora de Administración y Finanzas, me permito señalar dos circunstancias.</w:t>
      </w:r>
    </w:p>
    <w:p w:rsidR="007E2F01" w:rsidRDefault="007E2F01" w:rsidP="007E2F01">
      <w:pPr>
        <w:spacing w:before="240" w:after="120"/>
        <w:jc w:val="both"/>
        <w:rPr>
          <w:lang w:val="es-MX"/>
        </w:rPr>
      </w:pPr>
      <w:r>
        <w:rPr>
          <w:lang w:val="es-MX"/>
        </w:rPr>
        <w:t>Primero, doy cuenta con el escrito signado por la C. Diana Elia Martínez Vélez, quien actualmente se encuentra como Auxiliar de Verificaciones, con contrato por honorarios asimilables a salarios vigente hasta el 30 del presente mes, a través del cual presenta su renuncia voluntaria a partir del día 28 de septiembre de 2018.</w:t>
      </w:r>
    </w:p>
    <w:p w:rsidR="007E2F01" w:rsidRDefault="007E2F01" w:rsidP="007E2F01">
      <w:pPr>
        <w:spacing w:before="240" w:after="120"/>
        <w:jc w:val="both"/>
        <w:rPr>
          <w:lang w:val="es-MX"/>
        </w:rPr>
      </w:pPr>
      <w:r>
        <w:rPr>
          <w:lang w:val="es-MX"/>
        </w:rPr>
        <w:t>Por otra parte, doy cuenta con el Memorándum CI/037/2018 del cual Ustedes ya cuentan con copia del mismo, a través del cual el Licenciado Erik Nelson Calvillo Hernández, Contralor Interno de esta Comisión informa que derivado de varias gestiones se detectó que el C. Marco Vinicio Rivera Palacios, asistente de Comunicación Social, incumple atribuciones contenidas en el Reglamento Interior de esta Comisión, esto con base en las razones que se detallan en el Memorándum de mérito.</w:t>
      </w:r>
    </w:p>
    <w:p w:rsidR="007E2F01" w:rsidRPr="004B4A63" w:rsidRDefault="007E2F01" w:rsidP="007E2F01">
      <w:pPr>
        <w:spacing w:before="240" w:after="120"/>
        <w:jc w:val="both"/>
      </w:pPr>
      <w:r>
        <w:rPr>
          <w:lang w:val="es-MX"/>
        </w:rPr>
        <w:t xml:space="preserve">Por lo cual mi propuesta es someter a votación la contratación </w:t>
      </w:r>
      <w:r w:rsidRPr="00445F3B">
        <w:rPr>
          <w:lang w:val="es-MX"/>
        </w:rPr>
        <w:t>por honorarios asimilables a salarios, por el plazo del 01 al 3</w:t>
      </w:r>
      <w:r>
        <w:rPr>
          <w:lang w:val="es-MX"/>
        </w:rPr>
        <w:t>1</w:t>
      </w:r>
      <w:r w:rsidRPr="00445F3B">
        <w:rPr>
          <w:lang w:val="es-MX"/>
        </w:rPr>
        <w:t xml:space="preserve"> de </w:t>
      </w:r>
      <w:r>
        <w:rPr>
          <w:lang w:val="es-MX"/>
        </w:rPr>
        <w:t xml:space="preserve">octubre </w:t>
      </w:r>
      <w:r w:rsidRPr="00445F3B">
        <w:rPr>
          <w:lang w:val="es-MX"/>
        </w:rPr>
        <w:t xml:space="preserve">de 2018 </w:t>
      </w:r>
      <w:r>
        <w:rPr>
          <w:lang w:val="es-MX"/>
        </w:rPr>
        <w:t xml:space="preserve">únicamente </w:t>
      </w:r>
      <w:r w:rsidRPr="00445F3B">
        <w:rPr>
          <w:lang w:val="es-MX"/>
        </w:rPr>
        <w:t>de las siguientes personas:</w:t>
      </w:r>
    </w:p>
    <w:p w:rsidR="007E2F01" w:rsidRDefault="007E2F01" w:rsidP="007E2F01">
      <w:pPr>
        <w:shd w:val="clear" w:color="auto" w:fill="FFFFFF"/>
        <w:jc w:val="both"/>
        <w:rPr>
          <w:lang w:val="es-MX"/>
        </w:rPr>
      </w:pPr>
      <w:r w:rsidRPr="001B10A3">
        <w:rPr>
          <w:lang w:val="es-MX"/>
        </w:rPr>
        <w:t xml:space="preserve">Rodrigo Méndez Casas, J. Guadalupe Flores Huerta, Nancy Fabiola Nava Hernández, María de los Ángeles Flores Torres, Elena Vanessa Salazar Zambrano, Ernesto Rivera </w:t>
      </w:r>
      <w:proofErr w:type="spellStart"/>
      <w:r w:rsidRPr="001B10A3">
        <w:rPr>
          <w:lang w:val="es-MX"/>
        </w:rPr>
        <w:t>Grimaldo</w:t>
      </w:r>
      <w:proofErr w:type="spellEnd"/>
      <w:r w:rsidRPr="001B10A3">
        <w:rPr>
          <w:lang w:val="es-MX"/>
        </w:rPr>
        <w:t xml:space="preserve">, Mauricio Ramírez de Ávila, Karen Estefanía </w:t>
      </w:r>
      <w:proofErr w:type="spellStart"/>
      <w:r w:rsidRPr="001B10A3">
        <w:rPr>
          <w:lang w:val="es-MX"/>
        </w:rPr>
        <w:t>Santoyo</w:t>
      </w:r>
      <w:proofErr w:type="spellEnd"/>
      <w:r w:rsidRPr="001B10A3">
        <w:rPr>
          <w:lang w:val="es-MX"/>
        </w:rPr>
        <w:t xml:space="preserve"> Carlos, Jessica Hernández </w:t>
      </w:r>
      <w:proofErr w:type="spellStart"/>
      <w:r w:rsidRPr="001B10A3">
        <w:rPr>
          <w:lang w:val="es-MX"/>
        </w:rPr>
        <w:t>Mascorro</w:t>
      </w:r>
      <w:proofErr w:type="spellEnd"/>
      <w:r w:rsidRPr="001B10A3">
        <w:rPr>
          <w:lang w:val="es-MX"/>
        </w:rPr>
        <w:t>, María Elena Rico Sánchez, Israel Carrillo Palomo,</w:t>
      </w:r>
      <w:r>
        <w:rPr>
          <w:lang w:val="es-MX"/>
        </w:rPr>
        <w:t xml:space="preserve"> Pedro </w:t>
      </w:r>
      <w:proofErr w:type="spellStart"/>
      <w:r>
        <w:rPr>
          <w:lang w:val="es-MX"/>
        </w:rPr>
        <w:t>Razo</w:t>
      </w:r>
      <w:proofErr w:type="spellEnd"/>
      <w:r>
        <w:rPr>
          <w:lang w:val="es-MX"/>
        </w:rPr>
        <w:t xml:space="preserve"> Torres, Josué Israel Méndez Martínez, </w:t>
      </w:r>
      <w:r>
        <w:rPr>
          <w:color w:val="000000"/>
          <w:lang w:val="es-MX"/>
        </w:rPr>
        <w:t>José Iván González Cadena,</w:t>
      </w:r>
      <w:r>
        <w:rPr>
          <w:lang w:val="es-MX"/>
        </w:rPr>
        <w:t xml:space="preserve"> David Absalón Galván Muñiz, Laura </w:t>
      </w:r>
      <w:proofErr w:type="spellStart"/>
      <w:r>
        <w:rPr>
          <w:lang w:val="es-MX"/>
        </w:rPr>
        <w:t>Itzcel</w:t>
      </w:r>
      <w:proofErr w:type="spellEnd"/>
      <w:r>
        <w:rPr>
          <w:lang w:val="es-MX"/>
        </w:rPr>
        <w:t xml:space="preserve"> Duarte Salinas, Norma Angélica Sánchez González, Luis Fernando Ramírez Reyes y Juan Pablo Reyes Cisneros.</w:t>
      </w:r>
    </w:p>
    <w:p w:rsidR="007E2F01" w:rsidRDefault="007E2F01" w:rsidP="007E2F01">
      <w:pPr>
        <w:shd w:val="clear" w:color="auto" w:fill="FFFFFF"/>
        <w:jc w:val="both"/>
        <w:rPr>
          <w:lang w:val="es-MX"/>
        </w:rPr>
      </w:pPr>
    </w:p>
    <w:p w:rsidR="007E2F01" w:rsidRDefault="007E2F01" w:rsidP="007E2F01">
      <w:pPr>
        <w:shd w:val="clear" w:color="auto" w:fill="FFFFFF"/>
        <w:jc w:val="both"/>
        <w:rPr>
          <w:lang w:val="es-MX"/>
        </w:rPr>
      </w:pPr>
      <w:r>
        <w:rPr>
          <w:lang w:val="es-MX"/>
        </w:rPr>
        <w:t>En la inteligencia de que con base en la renuncia de Diana Elia Martínez Vélez y el informe rendido por la Contraloría Interna respecto del C. Marco Vinicio Rivera Palacios, dichos contratos no serían renovados.</w:t>
      </w:r>
    </w:p>
    <w:p w:rsidR="007E2F01" w:rsidRDefault="007E2F01" w:rsidP="007E2F01">
      <w:pPr>
        <w:shd w:val="clear" w:color="auto" w:fill="FFFFFF"/>
        <w:jc w:val="both"/>
        <w:rPr>
          <w:lang w:val="es-MX"/>
        </w:rPr>
      </w:pPr>
    </w:p>
    <w:p w:rsidR="007E2F01" w:rsidRDefault="007E2F01" w:rsidP="007E2F01">
      <w:pPr>
        <w:shd w:val="clear" w:color="auto" w:fill="FFFFFF"/>
        <w:jc w:val="both"/>
        <w:rPr>
          <w:lang w:val="es-MX"/>
        </w:rPr>
      </w:pPr>
      <w:r w:rsidRPr="001B10A3">
        <w:rPr>
          <w:lang w:val="es-MX"/>
        </w:rPr>
        <w:t>Por otra parte, pido se someta a la consideración del Pleno la contratación por tiempo determinado por sueldos y salarios a Luis Raymundo Cuevas Sánchez, por el plazo del 01 al 3</w:t>
      </w:r>
      <w:r>
        <w:rPr>
          <w:lang w:val="es-MX"/>
        </w:rPr>
        <w:t>1</w:t>
      </w:r>
      <w:r w:rsidRPr="001B10A3">
        <w:rPr>
          <w:lang w:val="es-MX"/>
        </w:rPr>
        <w:t xml:space="preserve"> de </w:t>
      </w:r>
      <w:r>
        <w:rPr>
          <w:lang w:val="es-MX"/>
        </w:rPr>
        <w:t xml:space="preserve">octubre </w:t>
      </w:r>
      <w:r w:rsidRPr="001B10A3">
        <w:rPr>
          <w:lang w:val="es-MX"/>
        </w:rPr>
        <w:t>de 2018.</w:t>
      </w:r>
    </w:p>
    <w:p w:rsidR="007E2F01" w:rsidRDefault="007E2F01" w:rsidP="007E2F01">
      <w:pPr>
        <w:shd w:val="clear" w:color="auto" w:fill="FFFFFF"/>
        <w:ind w:left="644"/>
        <w:jc w:val="both"/>
        <w:rPr>
          <w:lang w:val="es-MX"/>
        </w:rPr>
      </w:pPr>
    </w:p>
    <w:p w:rsidR="007E2F01" w:rsidRPr="001B10A3" w:rsidRDefault="007E2F01" w:rsidP="007E2F01">
      <w:pPr>
        <w:shd w:val="clear" w:color="auto" w:fill="FFFFFF"/>
        <w:jc w:val="both"/>
        <w:rPr>
          <w:lang w:val="es-MX"/>
        </w:rPr>
      </w:pPr>
      <w:r>
        <w:rPr>
          <w:lang w:val="es-MX"/>
        </w:rPr>
        <w:t xml:space="preserve">Igualmente, considero necesario de que en caso de ser aprobados los contratos propuestos, se someta a votación la autorización para llevar a cabo la transferencia presupuestal para solventar el pago de los mismos. </w:t>
      </w:r>
    </w:p>
    <w:p w:rsidR="007E2F01" w:rsidRPr="001B10A3" w:rsidRDefault="007E2F01" w:rsidP="007E2F01">
      <w:pPr>
        <w:shd w:val="clear" w:color="auto" w:fill="FFFFFF"/>
        <w:ind w:left="644"/>
        <w:jc w:val="both"/>
        <w:rPr>
          <w:lang w:val="es-MX"/>
        </w:rPr>
      </w:pPr>
    </w:p>
    <w:p w:rsidR="007E2F01" w:rsidRPr="001B10A3" w:rsidRDefault="00B931AE" w:rsidP="007E2F01">
      <w:pPr>
        <w:shd w:val="clear" w:color="auto" w:fill="FFFFFF"/>
        <w:jc w:val="both"/>
        <w:rPr>
          <w:lang w:val="es-MX"/>
        </w:rPr>
      </w:pPr>
      <w:r>
        <w:rPr>
          <w:b/>
          <w:color w:val="000000"/>
          <w:lang w:val="es-MX"/>
        </w:rPr>
        <w:t xml:space="preserve">Rosa María Motilla García, Secretaria de Pleno: </w:t>
      </w:r>
      <w:r w:rsidR="007E2F01" w:rsidRPr="001B10A3">
        <w:rPr>
          <w:lang w:val="es-MX"/>
        </w:rPr>
        <w:t>Se somete a votación la propuesta de</w:t>
      </w:r>
      <w:r w:rsidR="007E2F01">
        <w:rPr>
          <w:lang w:val="es-MX"/>
        </w:rPr>
        <w:t xml:space="preserve"> </w:t>
      </w:r>
      <w:r w:rsidR="007E2F01" w:rsidRPr="001B10A3">
        <w:rPr>
          <w:lang w:val="es-MX"/>
        </w:rPr>
        <w:t>l</w:t>
      </w:r>
      <w:r w:rsidR="007E2F01">
        <w:rPr>
          <w:lang w:val="es-MX"/>
        </w:rPr>
        <w:t>a Comisionada</w:t>
      </w:r>
      <w:r w:rsidR="007E2F01" w:rsidRPr="001B10A3">
        <w:rPr>
          <w:lang w:val="es-MX"/>
        </w:rPr>
        <w:t xml:space="preserve"> Presidente:</w:t>
      </w:r>
    </w:p>
    <w:p w:rsidR="007E2F01" w:rsidRPr="001B10A3" w:rsidRDefault="007E2F01" w:rsidP="007E2F01">
      <w:pPr>
        <w:shd w:val="clear" w:color="auto" w:fill="FFFFFF"/>
        <w:ind w:left="644"/>
        <w:jc w:val="both"/>
        <w:rPr>
          <w:lang w:val="es-MX"/>
        </w:rPr>
      </w:pPr>
    </w:p>
    <w:p w:rsidR="007E2F01" w:rsidRDefault="007E2F01" w:rsidP="007E2F01">
      <w:pPr>
        <w:shd w:val="clear" w:color="auto" w:fill="FFFFFF"/>
        <w:jc w:val="both"/>
        <w:rPr>
          <w:lang w:val="es-MX"/>
        </w:rPr>
      </w:pPr>
      <w:r w:rsidRPr="004B4A63">
        <w:rPr>
          <w:b/>
          <w:lang w:val="es-MX"/>
        </w:rPr>
        <w:t>Comisionado Alejandro Lafuente Torres:</w:t>
      </w:r>
      <w:r>
        <w:rPr>
          <w:lang w:val="es-MX"/>
        </w:rPr>
        <w:t xml:space="preserve"> A favor.</w:t>
      </w:r>
    </w:p>
    <w:p w:rsidR="007E2F01" w:rsidRDefault="007E2F01" w:rsidP="007E2F01">
      <w:pPr>
        <w:shd w:val="clear" w:color="auto" w:fill="FFFFFF"/>
        <w:ind w:left="644"/>
        <w:jc w:val="both"/>
        <w:rPr>
          <w:lang w:val="es-MX"/>
        </w:rPr>
      </w:pPr>
    </w:p>
    <w:p w:rsidR="007E2F01" w:rsidRPr="004B4A63" w:rsidRDefault="007E2F01" w:rsidP="007E2F01">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2F01" w:rsidRPr="001B10A3" w:rsidRDefault="007E2F01" w:rsidP="007E2F01">
      <w:pPr>
        <w:shd w:val="clear" w:color="auto" w:fill="FFFFFF"/>
        <w:ind w:left="644"/>
        <w:jc w:val="both"/>
        <w:rPr>
          <w:lang w:val="es-MX"/>
        </w:rPr>
      </w:pPr>
    </w:p>
    <w:p w:rsidR="007E2F01" w:rsidRPr="001B10A3" w:rsidRDefault="00B931AE" w:rsidP="007E2F01">
      <w:pPr>
        <w:shd w:val="clear" w:color="auto" w:fill="FFFFFF"/>
        <w:jc w:val="both"/>
        <w:rPr>
          <w:lang w:val="es-MX"/>
        </w:rPr>
      </w:pPr>
      <w:r>
        <w:rPr>
          <w:b/>
          <w:color w:val="000000"/>
          <w:lang w:val="es-MX"/>
        </w:rPr>
        <w:t xml:space="preserve">Rosa María Motilla García, Secretaria de Pleno: </w:t>
      </w:r>
      <w:r w:rsidR="007E2F01" w:rsidRPr="001B10A3">
        <w:rPr>
          <w:lang w:val="es-MX"/>
        </w:rPr>
        <w:t xml:space="preserve">En consecuencia, </w:t>
      </w:r>
      <w:r w:rsidR="007E2F01" w:rsidRPr="001B10A3">
        <w:rPr>
          <w:spacing w:val="2"/>
        </w:rPr>
        <w:t xml:space="preserve">se aprueba por </w:t>
      </w:r>
      <w:r w:rsidR="007E2F01" w:rsidRPr="00B931AE">
        <w:rPr>
          <w:spacing w:val="2"/>
        </w:rPr>
        <w:t>Unanimidad de Votos</w:t>
      </w:r>
      <w:r w:rsidR="007E2F01" w:rsidRPr="001B10A3">
        <w:rPr>
          <w:spacing w:val="2"/>
        </w:rPr>
        <w:t xml:space="preserve"> </w:t>
      </w:r>
      <w:r w:rsidR="007E2F01" w:rsidRPr="001B10A3">
        <w:rPr>
          <w:lang w:val="es-MX"/>
        </w:rPr>
        <w:t>la contratación por honorarios asimilables a salarios, por el plaz</w:t>
      </w:r>
      <w:r w:rsidR="007E2F01">
        <w:rPr>
          <w:lang w:val="es-MX"/>
        </w:rPr>
        <w:t>o del 01 al 31</w:t>
      </w:r>
      <w:r w:rsidR="007E2F01" w:rsidRPr="001B10A3">
        <w:rPr>
          <w:lang w:val="es-MX"/>
        </w:rPr>
        <w:t xml:space="preserve"> de </w:t>
      </w:r>
      <w:r w:rsidR="007E2F01">
        <w:rPr>
          <w:lang w:val="es-MX"/>
        </w:rPr>
        <w:t xml:space="preserve">octubre </w:t>
      </w:r>
      <w:r w:rsidR="007E2F01" w:rsidRPr="001B10A3">
        <w:rPr>
          <w:lang w:val="es-MX"/>
        </w:rPr>
        <w:t>de 2018 de las siguientes personas:</w:t>
      </w:r>
    </w:p>
    <w:p w:rsidR="007E2F01" w:rsidRPr="001B10A3" w:rsidRDefault="007E2F01" w:rsidP="007E2F01">
      <w:pPr>
        <w:shd w:val="clear" w:color="auto" w:fill="FFFFFF"/>
        <w:ind w:left="644"/>
        <w:jc w:val="both"/>
        <w:rPr>
          <w:lang w:val="es-MX"/>
        </w:rPr>
      </w:pPr>
    </w:p>
    <w:p w:rsidR="007E2F01" w:rsidRDefault="007E2F01" w:rsidP="007E2F01">
      <w:pPr>
        <w:shd w:val="clear" w:color="auto" w:fill="FFFFFF"/>
        <w:jc w:val="both"/>
        <w:rPr>
          <w:lang w:val="es-MX"/>
        </w:rPr>
      </w:pPr>
      <w:r w:rsidRPr="001B10A3">
        <w:rPr>
          <w:lang w:val="es-MX"/>
        </w:rPr>
        <w:t xml:space="preserve">Rodrigo Méndez Casas, J. Guadalupe Flores Huerta, Nancy Fabiola Nava Hernández, María de los Ángeles Flores Torres, Elena Vanessa Salazar Zambrano, Ernesto Rivera </w:t>
      </w:r>
      <w:proofErr w:type="spellStart"/>
      <w:r w:rsidRPr="001B10A3">
        <w:rPr>
          <w:lang w:val="es-MX"/>
        </w:rPr>
        <w:t>Grimaldo</w:t>
      </w:r>
      <w:proofErr w:type="spellEnd"/>
      <w:r w:rsidRPr="001B10A3">
        <w:rPr>
          <w:lang w:val="es-MX"/>
        </w:rPr>
        <w:t xml:space="preserve">, Mauricio Ramírez de Ávila, Karen Estefanía </w:t>
      </w:r>
      <w:proofErr w:type="spellStart"/>
      <w:r w:rsidRPr="001B10A3">
        <w:rPr>
          <w:lang w:val="es-MX"/>
        </w:rPr>
        <w:t>Santoyo</w:t>
      </w:r>
      <w:proofErr w:type="spellEnd"/>
      <w:r w:rsidRPr="001B10A3">
        <w:rPr>
          <w:lang w:val="es-MX"/>
        </w:rPr>
        <w:t xml:space="preserve"> Carlos, Jessica Hernández </w:t>
      </w:r>
      <w:proofErr w:type="spellStart"/>
      <w:r w:rsidRPr="001B10A3">
        <w:rPr>
          <w:lang w:val="es-MX"/>
        </w:rPr>
        <w:t>Mascorro</w:t>
      </w:r>
      <w:proofErr w:type="spellEnd"/>
      <w:r w:rsidRPr="001B10A3">
        <w:rPr>
          <w:lang w:val="es-MX"/>
        </w:rPr>
        <w:t>, María Elena Rico Sánchez, Israel Carrillo Palomo,</w:t>
      </w:r>
      <w:r>
        <w:rPr>
          <w:lang w:val="es-MX"/>
        </w:rPr>
        <w:t xml:space="preserve"> Pedro </w:t>
      </w:r>
      <w:proofErr w:type="spellStart"/>
      <w:r>
        <w:rPr>
          <w:lang w:val="es-MX"/>
        </w:rPr>
        <w:t>Razo</w:t>
      </w:r>
      <w:proofErr w:type="spellEnd"/>
      <w:r>
        <w:rPr>
          <w:lang w:val="es-MX"/>
        </w:rPr>
        <w:t xml:space="preserve"> Torres, Josué Israel Méndez Martínez, </w:t>
      </w:r>
      <w:r>
        <w:rPr>
          <w:color w:val="000000"/>
          <w:lang w:val="es-MX"/>
        </w:rPr>
        <w:t>José Iván González Cadena,</w:t>
      </w:r>
      <w:r>
        <w:rPr>
          <w:lang w:val="es-MX"/>
        </w:rPr>
        <w:t xml:space="preserve"> David Absalón Galván Muñiz, Laura </w:t>
      </w:r>
      <w:proofErr w:type="spellStart"/>
      <w:r>
        <w:rPr>
          <w:lang w:val="es-MX"/>
        </w:rPr>
        <w:t>Itzcel</w:t>
      </w:r>
      <w:proofErr w:type="spellEnd"/>
      <w:r>
        <w:rPr>
          <w:lang w:val="es-MX"/>
        </w:rPr>
        <w:t xml:space="preserve"> Duarte Salinas, Norma Angélica Sánchez González, Luis Fernando Ramírez Reyes y Juan Pablo Reyes Cisneros.</w:t>
      </w:r>
    </w:p>
    <w:p w:rsidR="007E2F01" w:rsidRPr="001B10A3" w:rsidRDefault="007E2F01" w:rsidP="007E2F01">
      <w:pPr>
        <w:shd w:val="clear" w:color="auto" w:fill="FFFFFF"/>
        <w:jc w:val="both"/>
        <w:rPr>
          <w:lang w:val="es-MX"/>
        </w:rPr>
      </w:pPr>
    </w:p>
    <w:p w:rsidR="007E2F01" w:rsidRDefault="007E2F01" w:rsidP="007E2F01">
      <w:pPr>
        <w:shd w:val="clear" w:color="auto" w:fill="FFFFFF"/>
        <w:jc w:val="both"/>
        <w:rPr>
          <w:lang w:val="es-MX"/>
        </w:rPr>
      </w:pPr>
      <w:r w:rsidRPr="001B10A3">
        <w:rPr>
          <w:lang w:val="es-MX"/>
        </w:rPr>
        <w:t>Asimismo, se aprueba la contratación por tiempo determinado por sueldos y salarios a Luis Raymundo Cuevas Sá</w:t>
      </w:r>
      <w:r>
        <w:rPr>
          <w:lang w:val="es-MX"/>
        </w:rPr>
        <w:t>nchez, por el plazo del 01 al 31</w:t>
      </w:r>
      <w:r w:rsidRPr="001B10A3">
        <w:rPr>
          <w:lang w:val="es-MX"/>
        </w:rPr>
        <w:t xml:space="preserve"> de </w:t>
      </w:r>
      <w:r>
        <w:rPr>
          <w:lang w:val="es-MX"/>
        </w:rPr>
        <w:t xml:space="preserve">octubre </w:t>
      </w:r>
      <w:r w:rsidRPr="001B10A3">
        <w:rPr>
          <w:lang w:val="es-MX"/>
        </w:rPr>
        <w:t>de 2018.</w:t>
      </w:r>
    </w:p>
    <w:p w:rsidR="007E2F01" w:rsidRDefault="007E2F01" w:rsidP="007E2F01">
      <w:pPr>
        <w:shd w:val="clear" w:color="auto" w:fill="FFFFFF"/>
        <w:jc w:val="both"/>
        <w:rPr>
          <w:lang w:val="es-MX"/>
        </w:rPr>
      </w:pPr>
    </w:p>
    <w:p w:rsidR="007E2F01" w:rsidRDefault="007E2F01" w:rsidP="007E2F01">
      <w:pPr>
        <w:shd w:val="clear" w:color="auto" w:fill="FFFFFF"/>
        <w:jc w:val="both"/>
        <w:rPr>
          <w:lang w:val="es-MX"/>
        </w:rPr>
      </w:pPr>
      <w:r>
        <w:rPr>
          <w:lang w:val="es-MX"/>
        </w:rPr>
        <w:t>Igualmente, se aprueba la transferencia presupuestal a efecto de llevar a cabo el pago derivado de la aprobación de los contratos.</w:t>
      </w:r>
    </w:p>
    <w:p w:rsidR="007E2F01" w:rsidRDefault="007E2F01" w:rsidP="007E2F01">
      <w:pPr>
        <w:shd w:val="clear" w:color="auto" w:fill="FFFFFF"/>
        <w:jc w:val="both"/>
        <w:rPr>
          <w:lang w:val="es-MX"/>
        </w:rPr>
      </w:pPr>
    </w:p>
    <w:p w:rsidR="007E2F01" w:rsidRDefault="007E2F01" w:rsidP="007E2F01">
      <w:pPr>
        <w:shd w:val="clear" w:color="auto" w:fill="FFFFFF"/>
        <w:jc w:val="both"/>
        <w:rPr>
          <w:lang w:val="es-MX"/>
        </w:rPr>
      </w:pPr>
      <w:r>
        <w:rPr>
          <w:lang w:val="es-MX"/>
        </w:rPr>
        <w:t>En la inteligencia de que con base en la renuncia de Diana Elia Martínez Vélez y el informe rendido por la Contraloría Interna respecto del C. Marco Vinicio Rivera Palacios, dichos contratos no serán renovados.</w:t>
      </w:r>
    </w:p>
    <w:p w:rsidR="007E2F01" w:rsidRPr="001B10A3" w:rsidRDefault="007E2F01" w:rsidP="007E2F01">
      <w:pPr>
        <w:shd w:val="clear" w:color="auto" w:fill="FFFFFF"/>
        <w:ind w:left="644"/>
        <w:jc w:val="both"/>
        <w:rPr>
          <w:lang w:val="es-MX"/>
        </w:rPr>
      </w:pPr>
    </w:p>
    <w:p w:rsidR="007E2F01" w:rsidRPr="00B931AE" w:rsidRDefault="00B931AE" w:rsidP="007E2F01">
      <w:pPr>
        <w:shd w:val="clear" w:color="auto" w:fill="FFFFFF"/>
        <w:jc w:val="both"/>
        <w:rPr>
          <w:lang w:val="es-MX"/>
        </w:rPr>
      </w:pPr>
      <w:r w:rsidRPr="00B931AE">
        <w:rPr>
          <w:b/>
          <w:lang w:val="es-MX"/>
        </w:rPr>
        <w:t xml:space="preserve">Comisionada Presidente Paulina Sánchez Pérez del Pozo: </w:t>
      </w:r>
      <w:r w:rsidR="007E2F01" w:rsidRPr="00B931AE">
        <w:rPr>
          <w:lang w:val="es-MX"/>
        </w:rPr>
        <w:t>Notifíquese el presente acuerdo al C. Marco Vinicio Rivera Palacios para su conocimiento, a la Dirección Jurídica y a la Dirección de Administración y Finanzas para los efectos correspondientes.</w:t>
      </w:r>
    </w:p>
    <w:p w:rsidR="007E2F01" w:rsidRPr="00F61D22" w:rsidRDefault="00B931AE" w:rsidP="00B931AE">
      <w:pPr>
        <w:suppressAutoHyphens/>
        <w:spacing w:before="240" w:after="120"/>
        <w:jc w:val="both"/>
        <w:rPr>
          <w:rFonts w:ascii="Calibri" w:hAnsi="Calibri" w:cs="Calibri"/>
          <w:sz w:val="20"/>
        </w:rPr>
      </w:pPr>
      <w:r>
        <w:rPr>
          <w:b/>
          <w:color w:val="000000"/>
          <w:lang w:val="es-MX"/>
        </w:rPr>
        <w:t xml:space="preserve">Rosa María Motilla García, Secretaria de Pleno: </w:t>
      </w:r>
      <w:r>
        <w:rPr>
          <w:color w:val="000000"/>
          <w:lang w:val="es-MX"/>
        </w:rPr>
        <w:t>En otro asunto, s</w:t>
      </w:r>
      <w:proofErr w:type="spellStart"/>
      <w:r w:rsidR="007E2F01" w:rsidRPr="007741E4">
        <w:t>e</w:t>
      </w:r>
      <w:proofErr w:type="spellEnd"/>
      <w:r w:rsidR="007E2F01" w:rsidRPr="007741E4">
        <w:t xml:space="preserve"> da cuenta con el memorándum </w:t>
      </w:r>
      <w:r w:rsidR="007E2F01">
        <w:t>ST-158-2018</w:t>
      </w:r>
      <w:r w:rsidR="007E2F01" w:rsidRPr="007741E4">
        <w:t xml:space="preserve">, signado por la </w:t>
      </w:r>
      <w:r w:rsidR="007E2F01">
        <w:t xml:space="preserve">Maestra Jessica Carreón Carrizales, Secretaria Técnica de esta Comisión, </w:t>
      </w:r>
      <w:r w:rsidR="007E2F01" w:rsidRPr="007741E4">
        <w:t xml:space="preserve">de fecha 24 de septiembre de 2018, </w:t>
      </w:r>
      <w:r w:rsidR="007E2F01">
        <w:t xml:space="preserve">recibido en la Secretaría de Pleno en la misma fecha, </w:t>
      </w:r>
      <w:r w:rsidR="007E2F01" w:rsidRPr="007741E4">
        <w:t>mediante el cual</w:t>
      </w:r>
      <w:r w:rsidR="007E2F01">
        <w:t xml:space="preserve"> informa al Pleno de esta Comisión el estado que guarda la asistencia de las reuniones semanales convocadas</w:t>
      </w:r>
      <w:r>
        <w:t xml:space="preserve"> por dicha Secretaría. </w:t>
      </w:r>
    </w:p>
    <w:p w:rsidR="007E2F01" w:rsidRDefault="007E2F01" w:rsidP="007E2F01">
      <w:pPr>
        <w:tabs>
          <w:tab w:val="num" w:pos="142"/>
        </w:tabs>
        <w:spacing w:before="240" w:after="120"/>
        <w:jc w:val="both"/>
        <w:rPr>
          <w:b/>
        </w:rPr>
      </w:pPr>
      <w:r>
        <w:rPr>
          <w:b/>
        </w:rPr>
        <w:t xml:space="preserve">Comisionada Presidente Paulina Sánchez Pérez del Pozo: </w:t>
      </w:r>
      <w:r w:rsidRPr="00F61D22">
        <w:t xml:space="preserve">Como se ve del contenido del Memorándum de cuenta, se advierte que diversos servidores </w:t>
      </w:r>
      <w:proofErr w:type="gramStart"/>
      <w:r w:rsidRPr="00F61D22">
        <w:t>públicos</w:t>
      </w:r>
      <w:proofErr w:type="gramEnd"/>
      <w:r w:rsidRPr="00F61D22">
        <w:t xml:space="preserve"> de esta Comisión tienen inasistencias o retardos a las reuniones  semanales convocadas por la Secretaria Técnica de esta Comisión, por lo que propongo hacerles un requerimiento en el sentido de recordarles que la asistencia a dichas reuniones es de carácter obligatorio, por lo que de presentarse ausencias o retardos en el próximo informe que presente la Secretaria Técnica se dará vista a la Contraloría Interna para hacer lo conducente.</w:t>
      </w:r>
    </w:p>
    <w:p w:rsidR="007E2F01" w:rsidRPr="001B10A3" w:rsidRDefault="00B931AE" w:rsidP="007E2F01">
      <w:pPr>
        <w:shd w:val="clear" w:color="auto" w:fill="FFFFFF"/>
        <w:jc w:val="both"/>
        <w:rPr>
          <w:lang w:val="es-MX"/>
        </w:rPr>
      </w:pPr>
      <w:r>
        <w:rPr>
          <w:b/>
          <w:color w:val="000000"/>
          <w:lang w:val="es-MX"/>
        </w:rPr>
        <w:t xml:space="preserve">Rosa María Motilla García, Secretaria de Pleno: </w:t>
      </w:r>
      <w:r w:rsidR="007E2F01" w:rsidRPr="001B10A3">
        <w:rPr>
          <w:lang w:val="es-MX"/>
        </w:rPr>
        <w:t>Se somete a votación la propuesta de</w:t>
      </w:r>
      <w:r w:rsidR="007E2F01">
        <w:rPr>
          <w:lang w:val="es-MX"/>
        </w:rPr>
        <w:t xml:space="preserve"> </w:t>
      </w:r>
      <w:r w:rsidR="007E2F01" w:rsidRPr="001B10A3">
        <w:rPr>
          <w:lang w:val="es-MX"/>
        </w:rPr>
        <w:t>l</w:t>
      </w:r>
      <w:r w:rsidR="007E2F01">
        <w:rPr>
          <w:lang w:val="es-MX"/>
        </w:rPr>
        <w:t>a Comisionada</w:t>
      </w:r>
      <w:r w:rsidR="007E2F01" w:rsidRPr="001B10A3">
        <w:rPr>
          <w:lang w:val="es-MX"/>
        </w:rPr>
        <w:t xml:space="preserve"> Presidente:</w:t>
      </w:r>
    </w:p>
    <w:p w:rsidR="007E2F01" w:rsidRPr="001B10A3" w:rsidRDefault="007E2F01" w:rsidP="007E2F01">
      <w:pPr>
        <w:shd w:val="clear" w:color="auto" w:fill="FFFFFF"/>
        <w:ind w:left="644"/>
        <w:jc w:val="both"/>
        <w:rPr>
          <w:lang w:val="es-MX"/>
        </w:rPr>
      </w:pPr>
    </w:p>
    <w:p w:rsidR="007E2F01" w:rsidRDefault="007E2F01" w:rsidP="007E2F01">
      <w:pPr>
        <w:shd w:val="clear" w:color="auto" w:fill="FFFFFF"/>
        <w:jc w:val="both"/>
        <w:rPr>
          <w:lang w:val="es-MX"/>
        </w:rPr>
      </w:pPr>
      <w:r w:rsidRPr="004B4A63">
        <w:rPr>
          <w:b/>
          <w:lang w:val="es-MX"/>
        </w:rPr>
        <w:t>Comisionado Alejandro Lafuente Torres:</w:t>
      </w:r>
      <w:r>
        <w:rPr>
          <w:lang w:val="es-MX"/>
        </w:rPr>
        <w:t xml:space="preserve"> A favor.</w:t>
      </w:r>
    </w:p>
    <w:p w:rsidR="007E2F01" w:rsidRDefault="007E2F01" w:rsidP="007E2F01">
      <w:pPr>
        <w:shd w:val="clear" w:color="auto" w:fill="FFFFFF"/>
        <w:ind w:left="644"/>
        <w:jc w:val="both"/>
        <w:rPr>
          <w:lang w:val="es-MX"/>
        </w:rPr>
      </w:pPr>
    </w:p>
    <w:p w:rsidR="007E2F01" w:rsidRPr="004B4A63" w:rsidRDefault="007E2F01" w:rsidP="007E2F01">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7E2F01" w:rsidRDefault="00B931AE" w:rsidP="007E2F01">
      <w:pPr>
        <w:tabs>
          <w:tab w:val="num" w:pos="142"/>
        </w:tabs>
        <w:spacing w:before="240" w:after="120"/>
        <w:jc w:val="both"/>
      </w:pPr>
      <w:r>
        <w:rPr>
          <w:b/>
          <w:color w:val="000000"/>
          <w:lang w:val="es-MX"/>
        </w:rPr>
        <w:lastRenderedPageBreak/>
        <w:t xml:space="preserve">Rosa María Motilla García, Secretaria de Pleno: </w:t>
      </w:r>
      <w:r w:rsidR="007E2F01" w:rsidRPr="001B10A3">
        <w:rPr>
          <w:lang w:val="es-MX"/>
        </w:rPr>
        <w:t xml:space="preserve">En consecuencia, </w:t>
      </w:r>
      <w:r w:rsidR="007E2F01" w:rsidRPr="001B10A3">
        <w:rPr>
          <w:spacing w:val="2"/>
        </w:rPr>
        <w:t xml:space="preserve">se aprueba por </w:t>
      </w:r>
      <w:r w:rsidR="007E2F01" w:rsidRPr="00B931AE">
        <w:rPr>
          <w:spacing w:val="2"/>
        </w:rPr>
        <w:t>Unanimidad de Votos realizar</w:t>
      </w:r>
      <w:r w:rsidR="007E2F01">
        <w:rPr>
          <w:b/>
          <w:spacing w:val="2"/>
        </w:rPr>
        <w:t xml:space="preserve"> </w:t>
      </w:r>
      <w:r w:rsidR="007E2F01" w:rsidRPr="00F61D22">
        <w:t xml:space="preserve">un requerimiento </w:t>
      </w:r>
      <w:r w:rsidR="007E2F01">
        <w:t xml:space="preserve">a los servidores públicos que deben asistir a las reuniones semanales convocadas por la Secretaria Técnica de esta Comisión, esto es, Secretaria de Pleno, Jefes de Área, Directores, Coordinadora de Archivos, Auxiliar de la Dirección de Capacitación, Proyectistas de las Ponencias 1, 2 y 3, Unidad de Comunicación y Contralor Interno, </w:t>
      </w:r>
      <w:r w:rsidR="007E2F01" w:rsidRPr="00F61D22">
        <w:t>en el sentido de recordarles que la asistencia a dichas reuniones es de carácter obligatorio, por lo que de presentarse ausencias o retardos en el próximo informe que presente la Secretaria Técnica se dará vista a la Contraloría Interna para hacer lo conducente.</w:t>
      </w:r>
    </w:p>
    <w:p w:rsidR="007E2F01" w:rsidRPr="008C4104" w:rsidRDefault="00B931AE" w:rsidP="00B931AE">
      <w:pPr>
        <w:suppressAutoHyphens/>
        <w:spacing w:before="240" w:after="120"/>
        <w:jc w:val="both"/>
        <w:rPr>
          <w:b/>
        </w:rPr>
      </w:pPr>
      <w:r>
        <w:t>En otro asunto, s</w:t>
      </w:r>
      <w:r w:rsidR="007E2F01" w:rsidRPr="004042D0">
        <w:t>e da cuenta con copia del oficio UT-1542/2018, signado por la Licencia Elsa Rocío González Ramos, Titular de la Unida de Transparencia de la Secretaría de Educación de Gobierno del Estado, de fecha 13 de septiembre de 2018, recibido en esta Comisión en la misma fecha, mediante el cual solicita al Pleno se le indiquen los efectos que la notificación del proveído de fecha 08 de septiembre de 2018, dictado dentro del recurso de revisión RR-693/2018-3, genera para la unidad de transparencia, por lo que solicita se emita pronunciamiento en el que se expresen los términos que atañen a la unidad de transparencia de la Secretaría de Educación el mencionado proveído dictado en el recurso de revisión RR-693/2018-3. (Anexo 3)</w:t>
      </w:r>
    </w:p>
    <w:p w:rsidR="007E2F01" w:rsidRDefault="00B931AE" w:rsidP="007E2F01">
      <w:pPr>
        <w:tabs>
          <w:tab w:val="num" w:pos="142"/>
        </w:tabs>
        <w:spacing w:before="240" w:after="120"/>
        <w:jc w:val="both"/>
      </w:pPr>
      <w:r>
        <w:rPr>
          <w:b/>
        </w:rPr>
        <w:t xml:space="preserve">Pleno.- Comisionada Presidente Paulina Sánchez Pérez del Pozo, Comisionado Alejandro Lafuente Torres y Comisionada </w:t>
      </w:r>
      <w:proofErr w:type="spellStart"/>
      <w:r>
        <w:rPr>
          <w:b/>
        </w:rPr>
        <w:t>Mariajosé</w:t>
      </w:r>
      <w:proofErr w:type="spellEnd"/>
      <w:r>
        <w:rPr>
          <w:b/>
        </w:rPr>
        <w:t xml:space="preserve"> González Zarzosa: </w:t>
      </w:r>
      <w:r>
        <w:t xml:space="preserve">Se </w:t>
      </w:r>
      <w:r w:rsidR="007E2F01">
        <w:t xml:space="preserve">determina otorgar respuesta a la Licenciada Elsa Rocío González Ramos, Titular de la Unidad de Transparencia de la Secretaría de Educación de Gobierno del Estado, </w:t>
      </w:r>
      <w:r w:rsidR="007E2F01" w:rsidRPr="008E026B">
        <w:t xml:space="preserve">en el sentido de que deberá estarse al contenido del proveído notificado al que hace referencia, emitido en el </w:t>
      </w:r>
      <w:r w:rsidR="007E2F01">
        <w:t>recurso de revisión 693/2018-3.</w:t>
      </w:r>
    </w:p>
    <w:p w:rsidR="007E2F01" w:rsidRDefault="00B931AE" w:rsidP="00B931AE">
      <w:pPr>
        <w:suppressAutoHyphens/>
        <w:jc w:val="both"/>
      </w:pPr>
      <w:r>
        <w:rPr>
          <w:b/>
          <w:color w:val="000000"/>
          <w:lang w:val="es-MX"/>
        </w:rPr>
        <w:t xml:space="preserve">Rosa María Motilla García, Secretaria de Pleno: </w:t>
      </w:r>
      <w:r w:rsidRPr="00B931AE">
        <w:rPr>
          <w:color w:val="000000"/>
          <w:lang w:val="es-MX"/>
        </w:rPr>
        <w:t>Continuamos con el</w:t>
      </w:r>
      <w:r>
        <w:rPr>
          <w:b/>
          <w:color w:val="000000"/>
          <w:lang w:val="es-MX"/>
        </w:rPr>
        <w:t xml:space="preserve"> a</w:t>
      </w:r>
      <w:proofErr w:type="spellStart"/>
      <w:r w:rsidR="007E2F01" w:rsidRPr="00994A25">
        <w:t>nálisis</w:t>
      </w:r>
      <w:proofErr w:type="spellEnd"/>
      <w:r w:rsidR="007E2F01" w:rsidRPr="00994A25">
        <w:t xml:space="preserve"> y aprobación en su caso de los proyectos de resolución r</w:t>
      </w:r>
      <w:r w:rsidR="007E2F01" w:rsidRPr="0063701A">
        <w:t>ela</w:t>
      </w:r>
      <w:r w:rsidR="007E2F01">
        <w:t>tivos</w:t>
      </w:r>
      <w:r w:rsidR="007E2F01" w:rsidRPr="0063701A">
        <w:t xml:space="preserve"> </w:t>
      </w:r>
      <w:r w:rsidR="007E2F01">
        <w:t>a los expedientes</w:t>
      </w:r>
      <w:r w:rsidR="007E2F01" w:rsidRPr="0063701A">
        <w:t>:</w:t>
      </w:r>
    </w:p>
    <w:p w:rsidR="007E2F01" w:rsidRDefault="007E2F01" w:rsidP="007E2F01">
      <w:pPr>
        <w:jc w:val="both"/>
        <w:rPr>
          <w:rFonts w:eastAsia="Arial Unicode MS"/>
          <w:b/>
          <w:u w:val="single"/>
        </w:rPr>
      </w:pPr>
    </w:p>
    <w:p w:rsidR="007E2F01" w:rsidRPr="000E4230" w:rsidRDefault="007E2F01" w:rsidP="007E2F01">
      <w:pPr>
        <w:jc w:val="both"/>
        <w:rPr>
          <w:rFonts w:eastAsia="Arial Unicode MS"/>
          <w:b/>
          <w:u w:val="single"/>
        </w:rPr>
      </w:pPr>
      <w:r w:rsidRPr="000E4230">
        <w:rPr>
          <w:rFonts w:eastAsia="Arial Unicode MS"/>
          <w:b/>
          <w:u w:val="single"/>
        </w:rPr>
        <w:t>PONENCIA 1</w:t>
      </w:r>
    </w:p>
    <w:p w:rsidR="007E2F01" w:rsidRDefault="007E2F01" w:rsidP="007E2F01">
      <w:pPr>
        <w:jc w:val="both"/>
        <w:rPr>
          <w:rFonts w:eastAsia="Arial Unicode MS"/>
          <w:b/>
          <w:u w:val="single"/>
        </w:rPr>
      </w:pPr>
      <w:r w:rsidRPr="000E4230">
        <w:rPr>
          <w:rFonts w:eastAsia="Arial Unicode MS"/>
          <w:b/>
          <w:u w:val="single"/>
        </w:rPr>
        <w:t>PRESENTADOS POR PRIMERA OCASIÓN</w:t>
      </w:r>
    </w:p>
    <w:p w:rsidR="007E2F01" w:rsidRDefault="007E2F01" w:rsidP="007E2F01">
      <w:pPr>
        <w:jc w:val="both"/>
        <w:rPr>
          <w:rFonts w:eastAsia="Arial Unicode MS"/>
          <w:b/>
          <w:u w:val="single"/>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RR-532/2018-1.-</w:t>
      </w:r>
      <w:r w:rsidRPr="0036593F">
        <w:rPr>
          <w:color w:val="000000"/>
          <w:lang w:val="es-MX"/>
        </w:rPr>
        <w:t> RELATIVO AL RECURSO DE REVISIÓN INTERPUESTO CONTRA ACTOS DE LA SECRETARÍA DE EDUCACIÓN DE GOBIERNO DEL ESTADO, POR CONDUCTO DE SU TITULAR Y DE SU TITULAR DE LA UNIDAD DE TRANSPARENCIA, DEL SISTEMA EDUCATIVO ESTATAL REGULAR, </w:t>
      </w:r>
      <w:r w:rsidRPr="0036593F">
        <w:rPr>
          <w:color w:val="000000"/>
          <w:bdr w:val="none" w:sz="0" w:space="0" w:color="auto" w:frame="1"/>
          <w:lang w:val="es-MX"/>
        </w:rPr>
        <w:t>POR CONDUCTO DE SU TITULAR Y DE SU TITULAR DE LA UNIDAD DE TRANSPARENCIA Y DE LA BENEMÉRITA Y CENTENARIA ESCUELA NORMAL DEL ESTADO.</w:t>
      </w:r>
      <w:r w:rsidRPr="00453756">
        <w:rPr>
          <w:color w:val="000000"/>
          <w:bdr w:val="none" w:sz="0" w:space="0" w:color="auto" w:frame="1"/>
          <w:lang w:val="es-MX"/>
        </w:rPr>
        <w:t xml:space="preserve"> 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shd w:val="clear" w:color="auto" w:fill="FFFFFF"/>
        <w:jc w:val="both"/>
        <w:rPr>
          <w:color w:val="000000"/>
          <w:bdr w:val="none" w:sz="0" w:space="0" w:color="auto" w:frame="1"/>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Default="007E2F01" w:rsidP="007E2F01">
      <w:pPr>
        <w:shd w:val="clear" w:color="auto" w:fill="FFFFFF"/>
        <w:jc w:val="both"/>
        <w:rPr>
          <w:color w:val="000000"/>
          <w:bdr w:val="none" w:sz="0" w:space="0" w:color="auto" w:frame="1"/>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RR-544/2018-1.- </w:t>
      </w:r>
      <w:r w:rsidRPr="0036593F">
        <w:rPr>
          <w:color w:val="000000"/>
          <w:bdr w:val="none" w:sz="0" w:space="0" w:color="auto" w:frame="1"/>
          <w:lang w:val="es-MX"/>
        </w:rPr>
        <w:t>RELATIVO AL RECURSO DE REVISIÓN INTERPUESTO CONTRA ACTOS DE LA UNIVERSIDAD AUTÓNOMA DE SAN LUIS POTOSÍ, POR CONDUCTO DE SU TITULAR Y DE SU TITULAR DE LA UNIDAD DE TRANSPARENCIA. </w:t>
      </w:r>
      <w:r w:rsidRPr="00453756">
        <w:rPr>
          <w:color w:val="000000"/>
          <w:bdr w:val="none" w:sz="0" w:space="0" w:color="auto" w:frame="1"/>
          <w:lang w:val="es-MX"/>
        </w:rPr>
        <w:t xml:space="preserve"> 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bdr w:val="none" w:sz="0" w:space="0" w:color="auto" w:frame="1"/>
          <w:lang w:val="es-MX"/>
        </w:rPr>
        <w:t>RR-550/2018-1.-</w:t>
      </w:r>
      <w:r w:rsidRPr="0036593F">
        <w:rPr>
          <w:color w:val="000000"/>
          <w:bdr w:val="none" w:sz="0" w:space="0" w:color="auto" w:frame="1"/>
          <w:lang w:val="es-MX"/>
        </w:rPr>
        <w:t> RELATIVO AL RECURSO DE REVISIÓN INTERPUESTO CONTRA ACTOS DEL HOSPITAL CENTRAL,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RR-553/2018-1.- </w:t>
      </w:r>
      <w:r w:rsidRPr="0036593F">
        <w:rPr>
          <w:color w:val="000000"/>
          <w:bdr w:val="none" w:sz="0" w:space="0" w:color="auto" w:frame="1"/>
          <w:lang w:val="es-MX"/>
        </w:rPr>
        <w:t>RELATIVO AL RECURSO DE REVISIÓN INTERPUESTO CONTRA ACTOS DE LA SECRETARÍA DE COMUNICACIONES Y TRANSPORTES,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RR-556/2018-1.- </w:t>
      </w:r>
      <w:r w:rsidRPr="0036593F">
        <w:rPr>
          <w:color w:val="000000"/>
          <w:bdr w:val="none" w:sz="0" w:space="0" w:color="auto" w:frame="1"/>
          <w:lang w:val="es-MX"/>
        </w:rPr>
        <w:t>RELATIVO AL RECURSO DE REVISIÓN INTERPUESTO CONTRA ACTOS DEL INSTITUTO TECNOLÓGICO SUPERIOR DE SAN LUIS,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RR-565/2018-1-. </w:t>
      </w:r>
      <w:r w:rsidRPr="0036593F">
        <w:rPr>
          <w:color w:val="000000"/>
          <w:lang w:val="es-MX"/>
        </w:rPr>
        <w:t>RELATIVO AL RECURSO DE REVISIÓN INTERPUESTO CONTRA ACTOS DEL CONGRESO DEL ESTADO,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Rosa María Motilla García, Secretaria de Pleno</w:t>
      </w:r>
      <w:proofErr w:type="gramStart"/>
      <w:r>
        <w:rPr>
          <w:b/>
          <w:color w:val="000000"/>
          <w:lang w:val="es-MX"/>
        </w:rPr>
        <w:t xml:space="preserve">: </w:t>
      </w:r>
      <w:r>
        <w:rPr>
          <w:color w:val="000000"/>
          <w:lang w:val="es-MX"/>
        </w:rPr>
        <w:t xml:space="preserve"> </w:t>
      </w:r>
      <w:r w:rsidR="007E2F01" w:rsidRPr="00F53391">
        <w:rPr>
          <w:color w:val="000000"/>
          <w:lang w:val="es-MX"/>
        </w:rPr>
        <w:t>En</w:t>
      </w:r>
      <w:proofErr w:type="gramEnd"/>
      <w:r w:rsidR="007E2F01" w:rsidRPr="00F53391">
        <w:rPr>
          <w:color w:val="000000"/>
          <w:lang w:val="es-MX"/>
        </w:rPr>
        <w:t xml:space="preserve">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textAlignment w:val="baseline"/>
        <w:rPr>
          <w:b/>
          <w:bCs/>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RR-601/2018-1.- </w:t>
      </w:r>
      <w:r w:rsidRPr="0036593F">
        <w:rPr>
          <w:color w:val="000000"/>
          <w:bdr w:val="none" w:sz="0" w:space="0" w:color="auto" w:frame="1"/>
          <w:lang w:val="es-MX"/>
        </w:rPr>
        <w:t>RELATIVO AL RECURSO DE REVISIÓN INTERPUESTO CONTRA ACTOS DE LA SECRETARÍA DE EDUCACIÓN DE GOBIERNO DEL ESTADO, POR CONDUCTO DE SU TITULAR Y DE SU TITULAR DE LA UNIDAD DE TRANSPARENCIA, DEL SISTEMA EDUCATIVO ESTATAL REGULAR, POR CONDUCTO DE SU TITULAR Y DE SU TITULAR DE LA UNIDAD DE TRANSPARENCIA Y DE LA BENEMÉRITA Y CENTENARIA ESCUELA NORMAL DEL ESTADO.</w:t>
      </w:r>
      <w:r w:rsidRPr="00453756">
        <w:rPr>
          <w:color w:val="000000"/>
          <w:bdr w:val="none" w:sz="0" w:space="0" w:color="auto" w:frame="1"/>
          <w:lang w:val="es-MX"/>
        </w:rPr>
        <w:t xml:space="preserve"> 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CONFIRMA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RR-604/2018-1.- </w:t>
      </w:r>
      <w:r w:rsidRPr="0036593F">
        <w:rPr>
          <w:color w:val="000000"/>
          <w:bdr w:val="none" w:sz="0" w:space="0" w:color="auto" w:frame="1"/>
          <w:lang w:val="es-MX"/>
        </w:rPr>
        <w:t>RELATIVO AL RECURSO DE REVISIÓN INTERPUESTO CONTRA ACTOS DEL FIDEICOMISO FONDO DE FONDO ECONÓMICO DEL ESTADO DE SAN LUIS POTOSÍ,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w:t>
      </w:r>
      <w:r w:rsidR="007E2F01" w:rsidRPr="000A7E0A">
        <w:rPr>
          <w:b/>
          <w:color w:val="000000"/>
          <w:lang w:val="es-MX"/>
        </w:rPr>
        <w:t xml:space="preserve"> </w:t>
      </w:r>
      <w:r w:rsidR="007E2F01" w:rsidRPr="00F53391">
        <w:rPr>
          <w:color w:val="000000"/>
          <w:lang w:val="es-MX"/>
        </w:rPr>
        <w:t>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APLICA EL PRINCIPIO DE AFIRMATIVA FICTA.</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RR-607/2018-1.- </w:t>
      </w:r>
      <w:r w:rsidRPr="0036593F">
        <w:rPr>
          <w:color w:val="000000"/>
          <w:lang w:val="es-MX"/>
        </w:rPr>
        <w:t>RELATIVO AL RECURSO DE REVISIÓN INTERPUESTO CONTRA ACTOS DE LA UNIVERSIDAD AUTÓNOMA DE SAN LUIS POTOSÍ,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textAlignment w:val="baseline"/>
        <w:rPr>
          <w:b/>
          <w:bCs/>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RR-610/2018-1.- </w:t>
      </w:r>
      <w:r w:rsidRPr="0036593F">
        <w:rPr>
          <w:color w:val="000000"/>
          <w:bdr w:val="none" w:sz="0" w:space="0" w:color="auto" w:frame="1"/>
          <w:lang w:val="es-MX"/>
        </w:rPr>
        <w:t>RELATIVO AL RECURSO DE REVISIÓN INTERPUESTO CONTRA ACTOS DEL PODER JUDICIAL DEL ESTADO,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w:t>
      </w:r>
      <w:r>
        <w:rPr>
          <w:color w:val="000000"/>
          <w:lang w:val="es-MX"/>
        </w:rPr>
        <w:t xml:space="preserve"> </w:t>
      </w:r>
      <w:r w:rsidR="007E2F01" w:rsidRPr="00F53391">
        <w:rPr>
          <w:color w:val="000000"/>
          <w:lang w:val="es-MX"/>
        </w:rPr>
        <w:t>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rPr>
          <w:color w:val="000000"/>
          <w:lang w:val="es-MX"/>
        </w:rPr>
      </w:pPr>
    </w:p>
    <w:p w:rsidR="007E2F01" w:rsidRDefault="007E2F01" w:rsidP="007E2F01">
      <w:pPr>
        <w:shd w:val="clear" w:color="auto" w:fill="FFFFFF"/>
        <w:jc w:val="both"/>
        <w:rPr>
          <w:color w:val="000000"/>
          <w:bdr w:val="none" w:sz="0" w:space="0" w:color="auto" w:frame="1"/>
          <w:lang w:val="es-MX"/>
        </w:rPr>
      </w:pPr>
      <w:r w:rsidRPr="0036593F">
        <w:rPr>
          <w:b/>
          <w:bCs/>
          <w:color w:val="000000"/>
          <w:lang w:val="es-MX"/>
        </w:rPr>
        <w:t>RR-613/2018-1.- </w:t>
      </w:r>
      <w:r w:rsidRPr="0036593F">
        <w:rPr>
          <w:color w:val="000000"/>
          <w:bdr w:val="none" w:sz="0" w:space="0" w:color="auto" w:frame="1"/>
          <w:lang w:val="es-MX"/>
        </w:rPr>
        <w:t>RELATIVO AL RECURSO DE REVISIÓN INTERPUESTO CONTRA ACTOS DE LA SECRETARÍA DE FINANZAS</w:t>
      </w:r>
      <w:r w:rsidRPr="0036593F">
        <w:rPr>
          <w:color w:val="000000"/>
          <w:lang w:val="es-MX"/>
        </w:rPr>
        <w:t>,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36593F" w:rsidRDefault="00B931AE" w:rsidP="007E2F01">
      <w:pPr>
        <w:shd w:val="clear" w:color="auto" w:fill="FFFFFF"/>
        <w:jc w:val="both"/>
        <w:rPr>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CONFIRMA EL ACTO IMPUGNADO.  </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RR-616/2018-1.- </w:t>
      </w:r>
      <w:r w:rsidRPr="0036593F">
        <w:rPr>
          <w:color w:val="000000"/>
          <w:lang w:val="es-MX"/>
        </w:rPr>
        <w:t>RELATIVO AL RECURSO DE REVISIÓN INTERPUESTO CONTRA ACTOS DE LOS SERVICIOS DE SALUD,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shd w:val="clear" w:color="auto" w:fill="FFFFFF"/>
        <w:jc w:val="both"/>
        <w:textAlignment w:val="baseline"/>
        <w:rPr>
          <w:b/>
          <w:bCs/>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CONFIRMA EL ACTO IMPUGNADO. </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RR-619/2018-1.- </w:t>
      </w:r>
      <w:r w:rsidRPr="0036593F">
        <w:rPr>
          <w:color w:val="000000"/>
          <w:bdr w:val="none" w:sz="0" w:space="0" w:color="auto" w:frame="1"/>
          <w:lang w:val="es-MX"/>
        </w:rPr>
        <w:t>RELATIVO AL RECURSO DE REVISIÓN INTERPUESTO CONTRA ACTOS DEL SISTEMA ESTATAL PARA EL DESARROLLO INTEGRAL DE LA FAMILIA,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shd w:val="clear" w:color="auto" w:fill="FFFFFF"/>
        <w:jc w:val="both"/>
        <w:textAlignment w:val="baseline"/>
        <w:rPr>
          <w:b/>
          <w:bCs/>
          <w:color w:val="000000"/>
          <w:lang w:val="es-MX"/>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MODIFICA EL ACTO IMPUGNADO. </w:t>
      </w:r>
    </w:p>
    <w:p w:rsidR="007E2F01" w:rsidRPr="0036593F" w:rsidRDefault="007E2F01" w:rsidP="007E2F01">
      <w:pPr>
        <w:shd w:val="clear" w:color="auto" w:fill="FFFFFF"/>
        <w:jc w:val="both"/>
        <w:textAlignment w:val="baseline"/>
        <w:rPr>
          <w:b/>
          <w:bCs/>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RR-634/2018-1.- </w:t>
      </w:r>
      <w:r w:rsidRPr="0036593F">
        <w:rPr>
          <w:color w:val="000000"/>
          <w:bdr w:val="none" w:sz="0" w:space="0" w:color="auto" w:frame="1"/>
          <w:lang w:val="es-MX"/>
        </w:rPr>
        <w:t>RELATIVO AL RECURSO DE REVISIÓN INTERPUESTO CONTRA ACTOS DEL SISTEMA ESTATAL PARA EL DESARROLLO INTEGRAL DE LA FAMILIA,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shd w:val="clear" w:color="auto" w:fill="FFFFFF"/>
        <w:jc w:val="both"/>
        <w:rPr>
          <w:color w:val="000000"/>
          <w:lang w:val="es-MX"/>
        </w:rPr>
      </w:pPr>
      <w:r>
        <w:rPr>
          <w:b/>
          <w:color w:val="000000"/>
          <w:lang w:val="es-MX"/>
        </w:rPr>
        <w:lastRenderedPageBreak/>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CONFIRMA EL ACTO IMPUGNADO.  </w:t>
      </w:r>
    </w:p>
    <w:p w:rsidR="007E2F01" w:rsidRPr="0036593F" w:rsidRDefault="007E2F01" w:rsidP="007E2F01">
      <w:pPr>
        <w:shd w:val="clear" w:color="auto" w:fill="FFFFFF"/>
        <w:jc w:val="both"/>
        <w:rPr>
          <w:color w:val="000000"/>
          <w:lang w:val="es-MX"/>
        </w:rPr>
      </w:pPr>
    </w:p>
    <w:p w:rsidR="007E2F01" w:rsidRPr="0036593F" w:rsidRDefault="007E2F01" w:rsidP="007E2F01">
      <w:pPr>
        <w:shd w:val="clear" w:color="auto" w:fill="FFFFFF"/>
        <w:jc w:val="both"/>
        <w:rPr>
          <w:color w:val="000000"/>
          <w:lang w:val="es-MX"/>
        </w:rPr>
      </w:pPr>
      <w:r w:rsidRPr="0036593F">
        <w:rPr>
          <w:b/>
          <w:bCs/>
          <w:color w:val="000000"/>
          <w:lang w:val="es-MX"/>
        </w:rPr>
        <w:t>RR-637/2018-1.- </w:t>
      </w:r>
      <w:r w:rsidRPr="0036593F">
        <w:rPr>
          <w:color w:val="000000"/>
          <w:bdr w:val="none" w:sz="0" w:space="0" w:color="auto" w:frame="1"/>
          <w:lang w:val="es-MX"/>
        </w:rPr>
        <w:t>RELATIVO AL RECURSO DE REVISIÓN INTERPUESTO CONTRA ACTOS DE LA SECRETARÍA GENERAL DE GOBIERNO, POR CONDUCTO DE SU TITULAR Y DE SU TITULAR DE LA UNIDAD DE TRANSPARENCIA. </w:t>
      </w:r>
      <w:r w:rsidRPr="00453756">
        <w:rPr>
          <w:color w:val="000000"/>
          <w:bdr w:val="none" w:sz="0" w:space="0" w:color="auto" w:frame="1"/>
          <w:lang w:val="es-MX"/>
        </w:rPr>
        <w:t>PONENTE ALEJANDRO LAFUENTE TORRES.</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E2F01" w:rsidRPr="000A7E0A"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702209" w:rsidRDefault="00B931AE" w:rsidP="007E2F01">
      <w:pPr>
        <w:jc w:val="both"/>
        <w:rPr>
          <w:rFonts w:eastAsia="Arial Unicode MS"/>
          <w:b/>
          <w:u w:val="single"/>
        </w:rPr>
      </w:pPr>
      <w:r>
        <w:rPr>
          <w:b/>
          <w:color w:val="000000"/>
          <w:lang w:val="es-MX"/>
        </w:rPr>
        <w:t xml:space="preserve">Rosa María Motilla García, Secretaria de Pleno: </w:t>
      </w:r>
      <w:r w:rsidR="007E2F01" w:rsidRPr="00F53391">
        <w:rPr>
          <w:color w:val="000000"/>
          <w:lang w:val="es-MX"/>
        </w:rPr>
        <w:t>En consecuencia, se aprueba por unanimidad de votos el proyecto de resolución relativo al expediente mencionado con antelación.</w:t>
      </w:r>
      <w:r w:rsidR="007E2F01" w:rsidRPr="000A7E0A">
        <w:rPr>
          <w:b/>
          <w:color w:val="000000"/>
          <w:lang w:val="es-MX"/>
        </w:rPr>
        <w:t xml:space="preserve"> </w:t>
      </w:r>
      <w:r w:rsidR="007E2F01" w:rsidRPr="00EB2EBF">
        <w:rPr>
          <w:b/>
          <w:color w:val="000000"/>
          <w:lang w:val="es-MX"/>
        </w:rPr>
        <w:t>EN EL QUE</w:t>
      </w:r>
      <w:r w:rsidR="007E2F01">
        <w:rPr>
          <w:b/>
          <w:color w:val="000000"/>
          <w:lang w:val="es-MX"/>
        </w:rPr>
        <w:t xml:space="preserve"> SE CONFIRMA EL ACTO IMPUGNADO. </w:t>
      </w:r>
    </w:p>
    <w:p w:rsidR="007E2F01" w:rsidRDefault="007E2F01" w:rsidP="007E2F01">
      <w:pPr>
        <w:jc w:val="both"/>
        <w:rPr>
          <w:rFonts w:eastAsia="Arial Unicode MS"/>
          <w:b/>
          <w:u w:val="single"/>
        </w:rPr>
      </w:pPr>
    </w:p>
    <w:p w:rsidR="007E2F01" w:rsidRPr="0014522D" w:rsidRDefault="007E2F01" w:rsidP="007E2F01">
      <w:pPr>
        <w:jc w:val="both"/>
        <w:rPr>
          <w:rFonts w:eastAsia="Arial Unicode MS"/>
          <w:b/>
          <w:u w:val="single"/>
        </w:rPr>
      </w:pPr>
      <w:r w:rsidRPr="0014522D">
        <w:rPr>
          <w:rFonts w:eastAsia="Arial Unicode MS"/>
          <w:b/>
          <w:u w:val="single"/>
        </w:rPr>
        <w:t>PONENCIA 2</w:t>
      </w:r>
    </w:p>
    <w:p w:rsidR="007E2F01" w:rsidRPr="0014522D" w:rsidRDefault="007E2F01" w:rsidP="007E2F01">
      <w:pPr>
        <w:jc w:val="both"/>
        <w:rPr>
          <w:rFonts w:eastAsia="Arial Unicode MS"/>
          <w:b/>
          <w:u w:val="single"/>
        </w:rPr>
      </w:pPr>
      <w:r w:rsidRPr="0014522D">
        <w:rPr>
          <w:rFonts w:eastAsia="Arial Unicode MS"/>
          <w:b/>
          <w:u w:val="single"/>
        </w:rPr>
        <w:t>PRESENTADOS POR PRIMERA OCASIÓN</w:t>
      </w:r>
    </w:p>
    <w:p w:rsidR="007E2F01" w:rsidRDefault="007E2F01" w:rsidP="007E2F01">
      <w:pPr>
        <w:jc w:val="both"/>
        <w:rPr>
          <w:rFonts w:eastAsia="Arial Unicode MS"/>
          <w:b/>
          <w:u w:val="single"/>
        </w:rPr>
      </w:pPr>
    </w:p>
    <w:p w:rsidR="007E2F01" w:rsidRPr="00BC4BB2" w:rsidRDefault="007E2F01" w:rsidP="007E2F01">
      <w:pPr>
        <w:jc w:val="both"/>
        <w:rPr>
          <w:rFonts w:eastAsia="Arial Unicode MS"/>
        </w:rPr>
      </w:pPr>
      <w:r w:rsidRPr="00BC4BB2">
        <w:rPr>
          <w:rFonts w:eastAsia="Arial Unicode MS"/>
          <w:b/>
        </w:rPr>
        <w:t xml:space="preserve">RR-455/2018-2. </w:t>
      </w:r>
      <w:r w:rsidRPr="00BC4BB2">
        <w:rPr>
          <w:rFonts w:eastAsia="Arial Unicode MS"/>
        </w:rPr>
        <w:t>RELATIVO AL RECURSO DE REVISIÓN, CONTRA ACTOS DE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PONENTE PAULINA SÁNCHEZ PÉREZ DEL POZO.</w:t>
      </w:r>
    </w:p>
    <w:p w:rsidR="007E2F01" w:rsidRDefault="007E2F01" w:rsidP="007E2F01">
      <w:pPr>
        <w:jc w:val="both"/>
        <w:rPr>
          <w:rFonts w:eastAsia="Arial Unicode MS"/>
        </w:rPr>
      </w:pPr>
    </w:p>
    <w:p w:rsidR="007E2F01" w:rsidRPr="00FF4C6C" w:rsidRDefault="00B931AE" w:rsidP="007E2F01">
      <w:pPr>
        <w:jc w:val="both"/>
        <w:rPr>
          <w:rFonts w:eastAsia="Arial Unicode MS"/>
        </w:rPr>
      </w:pPr>
      <w:r>
        <w:rPr>
          <w:b/>
        </w:rPr>
        <w:t xml:space="preserve">Pleno.- Comisionada Presidente Paulina Sánchez Pérez del Pozo, Comisionado Alejandro Lafuente Torres y Comisionada </w:t>
      </w:r>
      <w:proofErr w:type="spellStart"/>
      <w:r>
        <w:rPr>
          <w:b/>
        </w:rPr>
        <w:t>Mariajosé</w:t>
      </w:r>
      <w:proofErr w:type="spellEnd"/>
      <w:r>
        <w:rPr>
          <w:b/>
        </w:rPr>
        <w:t xml:space="preserve"> González Zarzosa: </w:t>
      </w:r>
      <w:r>
        <w:rPr>
          <w:rFonts w:eastAsia="Arial Unicode MS"/>
        </w:rPr>
        <w:t xml:space="preserve">Se </w:t>
      </w:r>
      <w:r w:rsidR="007E2F01">
        <w:rPr>
          <w:rFonts w:eastAsia="Arial Unicode MS"/>
        </w:rPr>
        <w:t xml:space="preserve">determina continuar con el análisis del proyecto de resolución, mismo que será sometido a votación en su oportunidad. </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RR-563/2018-2 PNT. </w:t>
      </w:r>
      <w:r w:rsidRPr="00BC4BB2">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DC3F11" w:rsidRDefault="007E2F01" w:rsidP="007E2F01">
      <w:pPr>
        <w:shd w:val="clear" w:color="auto" w:fill="FFFFFF"/>
        <w:spacing w:before="100" w:beforeAutospacing="1" w:after="100" w:afterAutospacing="1"/>
        <w:jc w:val="both"/>
        <w:rPr>
          <w:color w:val="000000"/>
          <w:sz w:val="22"/>
          <w:szCs w:val="22"/>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jc w:val="both"/>
        <w:rPr>
          <w:rFonts w:eastAsia="Arial Unicode MS"/>
        </w:rPr>
      </w:pPr>
      <w:r>
        <w:rPr>
          <w:b/>
          <w:color w:val="000000"/>
          <w:lang w:val="es-MX"/>
        </w:rPr>
        <w:t>Rosa María Motilla García, Secretaria de Pleno</w:t>
      </w:r>
      <w:proofErr w:type="gramStart"/>
      <w:r>
        <w:rPr>
          <w:b/>
          <w:color w:val="000000"/>
          <w:lang w:val="es-MX"/>
        </w:rPr>
        <w:t xml:space="preserve">:  </w:t>
      </w:r>
      <w:r w:rsidR="007E2F01" w:rsidRPr="00DC3F11">
        <w:rPr>
          <w:color w:val="000000"/>
          <w:lang w:val="es-MX"/>
        </w:rPr>
        <w:t>En</w:t>
      </w:r>
      <w:proofErr w:type="gramEnd"/>
      <w:r w:rsidR="007E2F01" w:rsidRPr="00DC3F11">
        <w:rPr>
          <w:color w:val="000000"/>
          <w:lang w:val="es-MX"/>
        </w:rPr>
        <w:t xml:space="preserve"> consecuencia, se aprueba por Unanimidad de Votos el proyecto de resolución relativo al expediente mencionado con antelación. </w:t>
      </w:r>
      <w:r w:rsidR="007E2F01" w:rsidRPr="00DC3F11">
        <w:rPr>
          <w:b/>
          <w:color w:val="000000"/>
          <w:lang w:val="es-MX"/>
        </w:rPr>
        <w:t>EN EL QUE</w:t>
      </w:r>
      <w:r w:rsidR="007E2F01">
        <w:rPr>
          <w:b/>
          <w:color w:val="000000"/>
          <w:lang w:val="es-MX"/>
        </w:rPr>
        <w:t xml:space="preserve"> SE MODIFICA EL ACTO IMPUGNADO. </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RR-566/2018-2 PNT. </w:t>
      </w:r>
      <w:r w:rsidRPr="00BC4BB2">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DC3F11" w:rsidRDefault="007E2F01" w:rsidP="007E2F01">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jc w:val="both"/>
        <w:rPr>
          <w:rFonts w:eastAsia="Arial Unicode MS"/>
        </w:rPr>
      </w:pPr>
      <w:r>
        <w:rPr>
          <w:b/>
          <w:color w:val="000000"/>
          <w:lang w:val="es-MX"/>
        </w:rPr>
        <w:t>Rosa María Motilla García, Secretaria de Pleno</w:t>
      </w:r>
      <w:proofErr w:type="gramStart"/>
      <w:r>
        <w:rPr>
          <w:b/>
          <w:color w:val="000000"/>
          <w:lang w:val="es-MX"/>
        </w:rPr>
        <w:t xml:space="preserve">:  </w:t>
      </w:r>
      <w:r w:rsidR="007E2F01" w:rsidRPr="00DC3F11">
        <w:rPr>
          <w:color w:val="000000"/>
          <w:lang w:val="es-MX"/>
        </w:rPr>
        <w:t>En</w:t>
      </w:r>
      <w:proofErr w:type="gramEnd"/>
      <w:r w:rsidR="007E2F01" w:rsidRPr="00DC3F11">
        <w:rPr>
          <w:color w:val="000000"/>
          <w:lang w:val="es-MX"/>
        </w:rPr>
        <w:t xml:space="preserve"> consecuencia, se aprueba por Unanimidad de Votos el proyecto de resolución relativo al expediente mencionado con antelación. </w:t>
      </w:r>
      <w:r w:rsidR="007E2F01" w:rsidRPr="00DC3F11">
        <w:rPr>
          <w:b/>
          <w:color w:val="000000"/>
          <w:lang w:val="es-MX"/>
        </w:rPr>
        <w:t>EN EL QUE</w:t>
      </w:r>
      <w:r w:rsidR="007E2F01">
        <w:rPr>
          <w:b/>
          <w:color w:val="000000"/>
          <w:lang w:val="es-MX"/>
        </w:rPr>
        <w:t xml:space="preserve"> SE MODIFICA EL ACTO IMPUGNADO.  </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RR-587/2018-2 PNT. </w:t>
      </w:r>
      <w:r w:rsidRPr="00BC4BB2">
        <w:rPr>
          <w:rFonts w:eastAsia="Arial Unicode MS"/>
        </w:rPr>
        <w:t>RELATIVO AL RECURSO DE REVISIÓN, CONTRA ACTOS DEL H. AYUNTAMIENTO DE AHUALULCO, SAN LUIS POTOSÍ POR CONDUCTO DE SU PRESIDENTE MUNICIPAL A TRAVÉS DEL TITULAR DE LA UNIDAD DE TRASPARENCIA Y DEL TESORERO MUNICIPAL. PONENTE PAULINA SÁNCHEZ PÉREZ DEL POZO.</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DC3F11" w:rsidRDefault="007E2F01" w:rsidP="007E2F01">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jc w:val="both"/>
        <w:rPr>
          <w:rFonts w:eastAsia="Arial Unicode MS"/>
        </w:rPr>
      </w:pPr>
      <w:r>
        <w:rPr>
          <w:b/>
          <w:color w:val="000000"/>
          <w:lang w:val="es-MX"/>
        </w:rPr>
        <w:t>Rosa María Motilla García, Secretaria de Pleno</w:t>
      </w:r>
      <w:proofErr w:type="gramStart"/>
      <w:r>
        <w:rPr>
          <w:b/>
          <w:color w:val="000000"/>
          <w:lang w:val="es-MX"/>
        </w:rPr>
        <w:t xml:space="preserve">:  </w:t>
      </w:r>
      <w:r w:rsidR="007E2F01" w:rsidRPr="00DC3F11">
        <w:rPr>
          <w:color w:val="000000"/>
          <w:lang w:val="es-MX"/>
        </w:rPr>
        <w:t>En</w:t>
      </w:r>
      <w:proofErr w:type="gramEnd"/>
      <w:r w:rsidR="007E2F01" w:rsidRPr="00DC3F11">
        <w:rPr>
          <w:color w:val="000000"/>
          <w:lang w:val="es-MX"/>
        </w:rPr>
        <w:t xml:space="preserve"> consecuencia, se aprueba por Unanimidad de Votos el proyecto de resolución relativo al expediente mencionado con antelación. </w:t>
      </w:r>
      <w:r w:rsidR="007E2F01" w:rsidRPr="00DC3F11">
        <w:rPr>
          <w:b/>
          <w:color w:val="000000"/>
          <w:lang w:val="es-MX"/>
        </w:rPr>
        <w:t>EN EL QUE</w:t>
      </w:r>
      <w:r w:rsidR="007E2F01">
        <w:rPr>
          <w:b/>
          <w:color w:val="000000"/>
          <w:lang w:val="es-MX"/>
        </w:rPr>
        <w:t xml:space="preserve"> SE SOBRESEE  EL RECURSO DE REVISIÓN. </w:t>
      </w:r>
    </w:p>
    <w:p w:rsidR="007E2F01" w:rsidRPr="00BC4BB2" w:rsidRDefault="007E2F01" w:rsidP="007E2F01">
      <w:pPr>
        <w:jc w:val="both"/>
        <w:rPr>
          <w:rFonts w:eastAsia="Arial Unicode MS"/>
        </w:rPr>
      </w:pPr>
    </w:p>
    <w:p w:rsidR="007E2F01" w:rsidRPr="00BC4BB2" w:rsidRDefault="007E2F01" w:rsidP="007E2F01">
      <w:pPr>
        <w:jc w:val="both"/>
        <w:rPr>
          <w:rFonts w:eastAsia="Arial Unicode MS"/>
        </w:rPr>
      </w:pPr>
      <w:r w:rsidRPr="00BC4BB2">
        <w:rPr>
          <w:rFonts w:eastAsia="Arial Unicode MS"/>
          <w:b/>
        </w:rPr>
        <w:t xml:space="preserve">RR-626/2018-2 SIGEMI. </w:t>
      </w:r>
      <w:r w:rsidRPr="00BC4BB2">
        <w:rPr>
          <w:rFonts w:eastAsia="Arial Unicode MS"/>
        </w:rPr>
        <w:t>RELATIVO AL RECURSO DE REVISIÓN, CONTRA ACTOS DEL PARTIDO DEL TRABAJO POR CONDUCTO DE SU TITULAR DE LA UNIDAD DE TRANSPARENCIA. PONENTE PAULINA SÁNCHEZ PÉREZ DEL POZO.</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DC3F11" w:rsidRDefault="007E2F01" w:rsidP="007E2F01">
      <w:pPr>
        <w:shd w:val="clear" w:color="auto" w:fill="FFFFFF"/>
        <w:spacing w:before="100" w:beforeAutospacing="1" w:after="100" w:afterAutospacing="1"/>
        <w:jc w:val="both"/>
        <w:rPr>
          <w:color w:val="000000"/>
          <w:sz w:val="22"/>
          <w:szCs w:val="22"/>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Pr="00BC4BB2" w:rsidRDefault="00B931AE" w:rsidP="007E2F01">
      <w:pPr>
        <w:jc w:val="both"/>
        <w:rPr>
          <w:rFonts w:eastAsia="Arial Unicode MS"/>
        </w:rPr>
      </w:pPr>
      <w:r>
        <w:rPr>
          <w:b/>
          <w:color w:val="000000"/>
          <w:lang w:val="es-MX"/>
        </w:rPr>
        <w:t>Rosa María Motilla García, Secretaria de Pleno</w:t>
      </w:r>
      <w:proofErr w:type="gramStart"/>
      <w:r>
        <w:rPr>
          <w:b/>
          <w:color w:val="000000"/>
          <w:lang w:val="es-MX"/>
        </w:rPr>
        <w:t xml:space="preserve">:  </w:t>
      </w:r>
      <w:r w:rsidR="007E2F01" w:rsidRPr="00DC3F11">
        <w:rPr>
          <w:color w:val="000000"/>
          <w:lang w:val="es-MX"/>
        </w:rPr>
        <w:t>En</w:t>
      </w:r>
      <w:proofErr w:type="gramEnd"/>
      <w:r w:rsidR="007E2F01" w:rsidRPr="00DC3F11">
        <w:rPr>
          <w:color w:val="000000"/>
          <w:lang w:val="es-MX"/>
        </w:rPr>
        <w:t xml:space="preserve"> consecuencia, se aprueba por Unanimidad de Votos el proyecto de resolución relativo al expediente mencionado con antelación. </w:t>
      </w:r>
      <w:r w:rsidR="007E2F01" w:rsidRPr="00DC3F11">
        <w:rPr>
          <w:b/>
          <w:color w:val="000000"/>
          <w:lang w:val="es-MX"/>
        </w:rPr>
        <w:t>EN EL QUE</w:t>
      </w:r>
      <w:r w:rsidR="007E2F01">
        <w:rPr>
          <w:b/>
          <w:color w:val="000000"/>
          <w:lang w:val="es-MX"/>
        </w:rPr>
        <w:t xml:space="preserve"> SE APLICA EL PRINCIPIO DE AFIRMATIVA FICTA. </w:t>
      </w:r>
    </w:p>
    <w:p w:rsidR="007E2F01" w:rsidRPr="00BC4BB2" w:rsidRDefault="007E2F01" w:rsidP="007E2F01">
      <w:pPr>
        <w:jc w:val="both"/>
        <w:rPr>
          <w:rFonts w:eastAsia="Arial Unicode MS"/>
          <w:b/>
        </w:rPr>
      </w:pPr>
    </w:p>
    <w:p w:rsidR="007E2F01" w:rsidRPr="00BC4BB2" w:rsidRDefault="007E2F01" w:rsidP="007E2F01">
      <w:pPr>
        <w:jc w:val="both"/>
        <w:rPr>
          <w:rFonts w:eastAsia="Arial Unicode MS"/>
        </w:rPr>
      </w:pPr>
      <w:r w:rsidRPr="00BC4BB2">
        <w:rPr>
          <w:rFonts w:eastAsia="Arial Unicode MS"/>
          <w:b/>
        </w:rPr>
        <w:t xml:space="preserve">RR-647/2018-2 PNT. </w:t>
      </w:r>
      <w:r w:rsidRPr="00BC4BB2">
        <w:rPr>
          <w:rFonts w:eastAsia="Arial Unicode MS"/>
        </w:rPr>
        <w:t>RELATIVO AL RECURSO DE REVISIÓN, CONTRA ACTOS DEL GOBIERNO DEL ESTADO DE SAN LUIS POTOSÍ, POR CONDUCTO DEL INSTITUTO DE DESARROLLO HUMANO Y SOCIAL DE LOS PUEBLOS Y COMUNIDADES INDÍGENAS, A TRAVÉS DEL TITULAR Y DEL TITULAR DE LA UNIDAD DE TRANSPARENCIA. PONENTE PAULINA SÁNCHEZ PÉREZ DEL POZO.</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DC3F11" w:rsidRDefault="007E2F01" w:rsidP="007E2F01">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E2F01" w:rsidRDefault="00B931AE" w:rsidP="007E2F01">
      <w:pPr>
        <w:jc w:val="both"/>
        <w:rPr>
          <w:rFonts w:eastAsia="Arial Unicode MS"/>
        </w:rPr>
      </w:pPr>
      <w:r>
        <w:rPr>
          <w:b/>
          <w:color w:val="000000"/>
          <w:lang w:val="es-MX"/>
        </w:rPr>
        <w:t>Rosa María Motilla García, Secretaria de Pleno</w:t>
      </w:r>
      <w:proofErr w:type="gramStart"/>
      <w:r>
        <w:rPr>
          <w:b/>
          <w:color w:val="000000"/>
          <w:lang w:val="es-MX"/>
        </w:rPr>
        <w:t xml:space="preserve">:  </w:t>
      </w:r>
      <w:r w:rsidR="007E2F01" w:rsidRPr="00DC3F11">
        <w:rPr>
          <w:color w:val="000000"/>
          <w:lang w:val="es-MX"/>
        </w:rPr>
        <w:t>En</w:t>
      </w:r>
      <w:proofErr w:type="gramEnd"/>
      <w:r w:rsidR="007E2F01" w:rsidRPr="00DC3F11">
        <w:rPr>
          <w:color w:val="000000"/>
          <w:lang w:val="es-MX"/>
        </w:rPr>
        <w:t xml:space="preserve"> consecuencia, se aprueba por Unanimidad de Votos el proyecto de resolución relativo al expediente mencionado con antelación. </w:t>
      </w:r>
      <w:r w:rsidR="007E2F01" w:rsidRPr="00DC3F11">
        <w:rPr>
          <w:b/>
          <w:color w:val="000000"/>
          <w:lang w:val="es-MX"/>
        </w:rPr>
        <w:t>EN EL QUE</w:t>
      </w:r>
      <w:r w:rsidR="007E2F01">
        <w:rPr>
          <w:b/>
          <w:color w:val="000000"/>
          <w:lang w:val="es-MX"/>
        </w:rPr>
        <w:t xml:space="preserve"> SE APLICA EL PRINCIPIO DE AFIRMATIVA FICTA. </w:t>
      </w:r>
    </w:p>
    <w:p w:rsidR="007E2F01" w:rsidRPr="00BC4BB2" w:rsidRDefault="007E2F01" w:rsidP="007E2F01">
      <w:pPr>
        <w:jc w:val="both"/>
        <w:rPr>
          <w:rFonts w:eastAsia="Arial Unicode MS"/>
        </w:rPr>
      </w:pPr>
    </w:p>
    <w:p w:rsidR="007E2F01" w:rsidRPr="0014522D" w:rsidRDefault="007E2F01" w:rsidP="007E2F01">
      <w:pPr>
        <w:jc w:val="both"/>
        <w:rPr>
          <w:rFonts w:eastAsia="Arial Unicode MS"/>
          <w:b/>
          <w:u w:val="single"/>
        </w:rPr>
      </w:pPr>
      <w:r w:rsidRPr="0014522D">
        <w:rPr>
          <w:rFonts w:eastAsia="Arial Unicode MS"/>
          <w:b/>
          <w:u w:val="single"/>
        </w:rPr>
        <w:t>PONENCIA 3</w:t>
      </w:r>
    </w:p>
    <w:p w:rsidR="007E2F01" w:rsidRDefault="007E2F01" w:rsidP="007E2F01">
      <w:pPr>
        <w:jc w:val="both"/>
        <w:rPr>
          <w:rFonts w:eastAsia="Arial Unicode MS"/>
          <w:b/>
          <w:u w:val="single"/>
        </w:rPr>
      </w:pPr>
      <w:r w:rsidRPr="0014522D">
        <w:rPr>
          <w:rFonts w:eastAsia="Arial Unicode MS"/>
          <w:b/>
          <w:u w:val="single"/>
        </w:rPr>
        <w:t>PRESENTADOS POR PRIMERA OCASIÓN</w:t>
      </w:r>
    </w:p>
    <w:p w:rsidR="007E2F01" w:rsidRDefault="007E2F01" w:rsidP="007E2F01">
      <w:pPr>
        <w:jc w:val="both"/>
        <w:rPr>
          <w:rFonts w:eastAsia="Arial Unicode MS"/>
          <w:b/>
          <w:u w:val="single"/>
        </w:rPr>
      </w:pPr>
    </w:p>
    <w:p w:rsidR="007E2F01" w:rsidRPr="00EC48DB" w:rsidRDefault="007E2F01" w:rsidP="007E2F01">
      <w:pPr>
        <w:jc w:val="both"/>
        <w:rPr>
          <w:rFonts w:eastAsia="Arial Unicode MS"/>
          <w:lang w:eastAsia="es-ES"/>
        </w:rPr>
      </w:pPr>
      <w:r w:rsidRPr="00483C09">
        <w:rPr>
          <w:rFonts w:eastAsia="Arial Unicode MS"/>
          <w:b/>
          <w:lang w:eastAsia="es-ES"/>
        </w:rPr>
        <w:t>RR-5</w:t>
      </w:r>
      <w:r>
        <w:rPr>
          <w:rFonts w:eastAsia="Arial Unicode MS"/>
          <w:b/>
          <w:lang w:eastAsia="es-ES"/>
        </w:rPr>
        <w:t>73</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sidRPr="00EC48DB">
        <w:rPr>
          <w:rFonts w:eastAsia="Arial Unicode MS"/>
          <w:lang w:eastAsia="es-ES"/>
        </w:rPr>
        <w:t xml:space="preserve">RELATIVO AL RECURSO DE REVISIÓN, INTERPUESTO EN </w:t>
      </w:r>
      <w:r w:rsidRPr="00EC48DB">
        <w:rPr>
          <w:rFonts w:eastAsia="Arial Unicode MS"/>
        </w:rPr>
        <w:t xml:space="preserve">CONTRA DE LA SECRETARIA DE EDUCACIÓN DE GOBIERNO DEL ESTADO (SEGE). </w:t>
      </w:r>
      <w:r w:rsidRPr="00EC48DB">
        <w:rPr>
          <w:rFonts w:eastAsia="Arial Unicode MS"/>
          <w:lang w:eastAsia="es-ES"/>
        </w:rPr>
        <w:t>PONENTE MARIAJOSÉ GONZÁLEZ ZARZOSA.</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Default="00B931AE" w:rsidP="007E2F01">
      <w:pPr>
        <w:jc w:val="both"/>
        <w:rPr>
          <w:rFonts w:eastAsia="Arial Unicode MS"/>
          <w:lang w:eastAsia="es-ES"/>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CONFIRMA EL ACTO IMPUGNADO. </w:t>
      </w:r>
    </w:p>
    <w:p w:rsidR="007E2F01" w:rsidRPr="00483C09" w:rsidRDefault="007E2F01" w:rsidP="007E2F01">
      <w:pPr>
        <w:jc w:val="both"/>
        <w:rPr>
          <w:rFonts w:eastAsia="Arial Unicode MS"/>
          <w:lang w:eastAsia="es-ES"/>
        </w:rPr>
      </w:pPr>
    </w:p>
    <w:p w:rsidR="007E2F01" w:rsidRDefault="007E2F01" w:rsidP="007E2F01">
      <w:pPr>
        <w:jc w:val="both"/>
        <w:rPr>
          <w:rFonts w:eastAsia="Arial Unicode MS"/>
          <w:lang w:eastAsia="es-ES"/>
        </w:rPr>
      </w:pPr>
      <w:r w:rsidRPr="00483C09">
        <w:rPr>
          <w:rFonts w:eastAsia="Arial Unicode MS"/>
          <w:b/>
          <w:lang w:eastAsia="es-ES"/>
        </w:rPr>
        <w:t>RR-5</w:t>
      </w:r>
      <w:r>
        <w:rPr>
          <w:rFonts w:eastAsia="Arial Unicode MS"/>
          <w:b/>
          <w:lang w:eastAsia="es-ES"/>
        </w:rPr>
        <w:t>76</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sidRPr="00EC48DB">
        <w:rPr>
          <w:rFonts w:eastAsia="Arial Unicode MS"/>
          <w:lang w:eastAsia="es-ES"/>
        </w:rPr>
        <w:t xml:space="preserve">RELATIVO AL RECURSO DE REVISIÓN, INTERPUESTO </w:t>
      </w:r>
      <w:r w:rsidRPr="00EC48DB">
        <w:rPr>
          <w:rFonts w:eastAsia="Arial Unicode MS"/>
        </w:rPr>
        <w:t xml:space="preserve">CONTRA EL AYUNTAMIENTO DE AHUALULCO, S.L.P. </w:t>
      </w:r>
      <w:r w:rsidRPr="00EC48DB">
        <w:rPr>
          <w:rFonts w:eastAsia="Arial Unicode MS"/>
          <w:lang w:eastAsia="es-ES"/>
        </w:rPr>
        <w:t>PONENTE</w:t>
      </w:r>
      <w:r w:rsidRPr="00483C09">
        <w:rPr>
          <w:rFonts w:eastAsia="Arial Unicode MS"/>
          <w:b/>
          <w:lang w:eastAsia="es-ES"/>
        </w:rPr>
        <w:t xml:space="preserve"> </w:t>
      </w:r>
      <w:r w:rsidRPr="00483C09">
        <w:rPr>
          <w:rFonts w:eastAsia="Arial Unicode MS"/>
          <w:lang w:eastAsia="es-ES"/>
        </w:rPr>
        <w:t>MARIAJOSÉ GONZÁLEZ ZARZOSA.</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lastRenderedPageBreak/>
        <w:t xml:space="preserve">Comisionado Alejandro Lafuente Torres: </w:t>
      </w:r>
      <w:r>
        <w:rPr>
          <w:color w:val="000000"/>
          <w:lang w:val="es-MX"/>
        </w:rPr>
        <w:t>A favor.</w:t>
      </w:r>
    </w:p>
    <w:p w:rsidR="007E2F01" w:rsidRDefault="00B931AE" w:rsidP="007E2F01">
      <w:pPr>
        <w:jc w:val="both"/>
        <w:rPr>
          <w:rFonts w:eastAsia="Arial Unicode MS"/>
          <w:lang w:eastAsia="es-ES"/>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CONFIRMA EL ACTO IMPUGNADIO. </w:t>
      </w:r>
    </w:p>
    <w:p w:rsidR="007E2F01" w:rsidRPr="00483C09" w:rsidRDefault="007E2F01" w:rsidP="007E2F01">
      <w:pPr>
        <w:jc w:val="both"/>
        <w:rPr>
          <w:rFonts w:eastAsia="Arial Unicode MS"/>
          <w:lang w:eastAsia="es-ES"/>
        </w:rPr>
      </w:pPr>
    </w:p>
    <w:p w:rsidR="007E2F01" w:rsidRPr="00483C09" w:rsidRDefault="007E2F01" w:rsidP="007E2F01">
      <w:pPr>
        <w:jc w:val="both"/>
        <w:rPr>
          <w:rFonts w:eastAsia="Arial Unicode MS"/>
          <w:lang w:eastAsia="es-ES"/>
        </w:rPr>
      </w:pPr>
      <w:r w:rsidRPr="00483C09">
        <w:rPr>
          <w:rFonts w:eastAsia="Arial Unicode MS"/>
          <w:b/>
          <w:lang w:eastAsia="es-ES"/>
        </w:rPr>
        <w:t>RR-</w:t>
      </w:r>
      <w:r>
        <w:rPr>
          <w:rFonts w:eastAsia="Arial Unicode MS"/>
          <w:b/>
          <w:lang w:eastAsia="es-ES"/>
        </w:rPr>
        <w:t>627</w:t>
      </w:r>
      <w:r w:rsidRPr="00483C09">
        <w:rPr>
          <w:rFonts w:eastAsia="Arial Unicode MS"/>
          <w:b/>
          <w:lang w:eastAsia="es-ES"/>
        </w:rPr>
        <w:t>/2018-3</w:t>
      </w:r>
      <w:r>
        <w:rPr>
          <w:rFonts w:eastAsia="Arial Unicode MS"/>
          <w:b/>
          <w:lang w:eastAsia="es-ES"/>
        </w:rPr>
        <w:t>.</w:t>
      </w:r>
      <w:r w:rsidRPr="00483C09">
        <w:rPr>
          <w:rFonts w:eastAsia="Arial Unicode MS"/>
          <w:b/>
          <w:lang w:eastAsia="es-ES"/>
        </w:rPr>
        <w:t xml:space="preserve"> </w:t>
      </w:r>
      <w:r>
        <w:rPr>
          <w:rFonts w:eastAsia="Arial Unicode MS"/>
          <w:lang w:eastAsia="es-ES"/>
        </w:rPr>
        <w:t>R</w:t>
      </w:r>
      <w:r w:rsidRPr="00483C09">
        <w:rPr>
          <w:rFonts w:eastAsia="Arial Unicode MS"/>
          <w:lang w:eastAsia="es-ES"/>
        </w:rPr>
        <w:t xml:space="preserve">ELATIVO AL </w:t>
      </w:r>
      <w:r w:rsidRPr="00EC48DB">
        <w:rPr>
          <w:rFonts w:eastAsia="Arial Unicode MS"/>
          <w:lang w:eastAsia="es-ES"/>
        </w:rPr>
        <w:t xml:space="preserve">RECURSO DE REVISIÓN, INTERPUESTO </w:t>
      </w:r>
      <w:r w:rsidRPr="00EC48DB">
        <w:rPr>
          <w:rFonts w:eastAsia="Arial Unicode MS"/>
        </w:rPr>
        <w:t xml:space="preserve">CONTRA LA COMISIÓN ESTATAL DE DERECHOS HUMANOS DE SAN LUIS POTOSÍ (CEDH). </w:t>
      </w:r>
      <w:r w:rsidRPr="00EC48DB">
        <w:rPr>
          <w:rFonts w:eastAsia="Arial Unicode MS"/>
          <w:lang w:eastAsia="es-ES"/>
        </w:rPr>
        <w:t>PONENTE MARIAJOSÉ GONZÁLEZ</w:t>
      </w:r>
      <w:r w:rsidRPr="00483C09">
        <w:rPr>
          <w:rFonts w:eastAsia="Arial Unicode MS"/>
          <w:lang w:eastAsia="es-ES"/>
        </w:rPr>
        <w:t xml:space="preserve"> ZARZOSA.</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Default="00B931AE" w:rsidP="007E2F01">
      <w:pPr>
        <w:jc w:val="both"/>
        <w:rPr>
          <w:rFonts w:eastAsia="Arial Unicode MS"/>
          <w:b/>
          <w:u w:val="single"/>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MODIFICA EL ACTO IMPUGNADO. </w:t>
      </w:r>
    </w:p>
    <w:p w:rsidR="007E2F01" w:rsidRDefault="007E2F01" w:rsidP="007E2F01">
      <w:pPr>
        <w:jc w:val="both"/>
        <w:rPr>
          <w:rFonts w:eastAsia="Arial Unicode MS"/>
          <w:b/>
          <w:u w:val="single"/>
        </w:rPr>
      </w:pPr>
    </w:p>
    <w:p w:rsidR="007E2F01" w:rsidRDefault="007E2F01" w:rsidP="007E2F01">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7E2F01" w:rsidRDefault="007E2F01" w:rsidP="007E2F01">
      <w:pPr>
        <w:shd w:val="clear" w:color="auto" w:fill="FFFFFF"/>
        <w:jc w:val="both"/>
        <w:rPr>
          <w:b/>
          <w:bCs/>
          <w:u w:val="single"/>
          <w:bdr w:val="none" w:sz="0" w:space="0" w:color="auto" w:frame="1"/>
          <w:shd w:val="clear" w:color="auto" w:fill="FFFFFF"/>
          <w:lang w:val="es-MX"/>
        </w:rPr>
      </w:pPr>
    </w:p>
    <w:p w:rsidR="007E2F01" w:rsidRPr="003C1CFE" w:rsidRDefault="007E2F01" w:rsidP="007E2F01">
      <w:pPr>
        <w:jc w:val="both"/>
        <w:rPr>
          <w:color w:val="000000"/>
          <w:shd w:val="clear" w:color="auto" w:fill="FFFFFF"/>
          <w:lang w:val="es-MX"/>
        </w:rPr>
      </w:pPr>
      <w:r w:rsidRPr="003C1CFE">
        <w:rPr>
          <w:b/>
          <w:bCs/>
          <w:color w:val="000000"/>
          <w:bdr w:val="none" w:sz="0" w:space="0" w:color="auto" w:frame="1"/>
          <w:shd w:val="clear" w:color="auto" w:fill="FFFFFF"/>
          <w:lang/>
        </w:rPr>
        <w:t>DEIOT-1409/2018</w:t>
      </w:r>
      <w:r w:rsidRPr="003C1CFE">
        <w:rPr>
          <w:color w:val="000000"/>
          <w:bdr w:val="none" w:sz="0" w:space="0" w:color="auto" w:frame="1"/>
          <w:shd w:val="clear" w:color="auto" w:fill="FFFFFF"/>
          <w:lang/>
        </w:rPr>
        <w:t>. RELATIVO A LA DENUNCIA POR INCUMPLIMIENTO A LAS OBLIGACIONES DE TRANSPARENCIA PRESENTADA EN CONTRA</w:t>
      </w:r>
      <w:r w:rsidRPr="003C1CFE">
        <w:rPr>
          <w:color w:val="000000"/>
          <w:bdr w:val="none" w:sz="0" w:space="0" w:color="auto" w:frame="1"/>
          <w:shd w:val="clear" w:color="auto" w:fill="FFFFFF"/>
          <w:lang w:val="es-MX"/>
        </w:rPr>
        <w:t> DEL SINDICATO ÚNICO DE TRABAJADORES AL SERVICIO DE GOBIERNO DEL ESTADO, POR CONDUCTO DEL SECRETARIO GENERAL Y DEL TITULAR DE LA UNIDAD DE TRANSPARENCIA.</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0F20F3"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w:t>
      </w:r>
      <w:proofErr w:type="gramStart"/>
      <w:r>
        <w:rPr>
          <w:b/>
          <w:color w:val="000000"/>
          <w:lang w:val="es-MX"/>
        </w:rPr>
        <w:t>Zarzosa :</w:t>
      </w:r>
      <w:proofErr w:type="gramEnd"/>
      <w:r>
        <w:rPr>
          <w:b/>
          <w:color w:val="000000"/>
          <w:lang w:val="es-MX"/>
        </w:rPr>
        <w:t xml:space="preserve"> </w:t>
      </w:r>
      <w:r>
        <w:rPr>
          <w:color w:val="000000"/>
          <w:lang w:val="es-MX"/>
        </w:rPr>
        <w:t xml:space="preserve"> A favor.</w:t>
      </w:r>
    </w:p>
    <w:p w:rsidR="007E2F01" w:rsidRDefault="00B931AE" w:rsidP="007E2F01">
      <w:pPr>
        <w:jc w:val="both"/>
        <w:rPr>
          <w:color w:val="000000"/>
          <w:bdr w:val="none" w:sz="0" w:space="0" w:color="auto" w:frame="1"/>
          <w:shd w:val="clear" w:color="auto" w:fill="FFFFFF"/>
          <w:lang w:val="es-MX"/>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DECLARA PARCIALMENTE FUNDADA LA DENUNCIA. </w:t>
      </w:r>
    </w:p>
    <w:p w:rsidR="007E2F01" w:rsidRPr="003C1CFE" w:rsidRDefault="007E2F01" w:rsidP="007E2F01">
      <w:pPr>
        <w:jc w:val="both"/>
        <w:rPr>
          <w:color w:val="000000"/>
          <w:shd w:val="clear" w:color="auto" w:fill="FFFFFF"/>
          <w:lang w:val="es-MX"/>
        </w:rPr>
      </w:pPr>
      <w:r w:rsidRPr="003C1CFE">
        <w:rPr>
          <w:color w:val="000000"/>
          <w:bdr w:val="none" w:sz="0" w:space="0" w:color="auto" w:frame="1"/>
          <w:shd w:val="clear" w:color="auto" w:fill="FFFFFF"/>
          <w:lang w:val="es-MX"/>
        </w:rPr>
        <w:br/>
      </w:r>
      <w:r w:rsidRPr="003C1CFE">
        <w:rPr>
          <w:b/>
          <w:bCs/>
          <w:color w:val="000000"/>
          <w:bdr w:val="none" w:sz="0" w:space="0" w:color="auto" w:frame="1"/>
          <w:shd w:val="clear" w:color="auto" w:fill="FFFFFF"/>
          <w:lang/>
        </w:rPr>
        <w:t>DEIOT-1415/2018</w:t>
      </w:r>
      <w:r w:rsidRPr="003C1CFE">
        <w:rPr>
          <w:color w:val="000000"/>
          <w:bdr w:val="none" w:sz="0" w:space="0" w:color="auto" w:frame="1"/>
          <w:shd w:val="clear" w:color="auto" w:fill="FFFFFF"/>
          <w:lang/>
        </w:rPr>
        <w:t>. RELATIVO A LA DENUNCIA POR INCUMPLIMIENTO A LAS OBLIGACIONES DE TRANSPARENCIA PRESENTADA EN CONTRA</w:t>
      </w:r>
      <w:r w:rsidRPr="003C1CFE">
        <w:rPr>
          <w:color w:val="000000"/>
          <w:bdr w:val="none" w:sz="0" w:space="0" w:color="auto" w:frame="1"/>
          <w:shd w:val="clear" w:color="auto" w:fill="FFFFFF"/>
          <w:lang w:val="es-MX"/>
        </w:rPr>
        <w:t> DEL DEL AYUNTAMIENTO DE TANCANHUITZ DE SANTOS, POR CONDUCTO DEL PRESIDENTE MUNICIPAL Y DEL TITULAR DE LA UNIDAD DE TRANSPARENCIA.</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lastRenderedPageBreak/>
        <w:t xml:space="preserve">Comisionado Alejandro Lafuente Torres: </w:t>
      </w:r>
      <w:r>
        <w:rPr>
          <w:color w:val="000000"/>
          <w:lang w:val="es-MX"/>
        </w:rPr>
        <w:t>A favor.</w:t>
      </w:r>
    </w:p>
    <w:p w:rsidR="007E2F01" w:rsidRPr="000F20F3"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w:t>
      </w:r>
      <w:proofErr w:type="gramStart"/>
      <w:r>
        <w:rPr>
          <w:b/>
          <w:color w:val="000000"/>
          <w:lang w:val="es-MX"/>
        </w:rPr>
        <w:t>Zarzosa :</w:t>
      </w:r>
      <w:proofErr w:type="gramEnd"/>
      <w:r>
        <w:rPr>
          <w:b/>
          <w:color w:val="000000"/>
          <w:lang w:val="es-MX"/>
        </w:rPr>
        <w:t xml:space="preserve"> </w:t>
      </w:r>
      <w:r>
        <w:rPr>
          <w:color w:val="000000"/>
          <w:lang w:val="es-MX"/>
        </w:rPr>
        <w:t xml:space="preserve"> A favor.</w:t>
      </w:r>
    </w:p>
    <w:p w:rsidR="007E2F01" w:rsidRDefault="00B931AE" w:rsidP="007E2F01">
      <w:pPr>
        <w:shd w:val="clear" w:color="auto" w:fill="FFFFFF"/>
        <w:jc w:val="both"/>
        <w:textAlignment w:val="baseline"/>
        <w:rPr>
          <w:color w:val="212121"/>
          <w:bdr w:val="none" w:sz="0" w:space="0" w:color="auto" w:frame="1"/>
          <w:lang w:val="es-MX"/>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DECLARA FUNDADA LA DENUNCIA. </w:t>
      </w:r>
    </w:p>
    <w:p w:rsidR="007E2F01" w:rsidRPr="003C1CFE" w:rsidRDefault="007E2F01" w:rsidP="007E2F01">
      <w:pPr>
        <w:shd w:val="clear" w:color="auto" w:fill="FFFFFF"/>
        <w:textAlignment w:val="baseline"/>
        <w:rPr>
          <w:color w:val="212121"/>
          <w:sz w:val="23"/>
          <w:szCs w:val="23"/>
          <w:lang w:val="es-MX"/>
        </w:rPr>
      </w:pPr>
      <w:r w:rsidRPr="003C1CFE">
        <w:rPr>
          <w:color w:val="212121"/>
          <w:bdr w:val="none" w:sz="0" w:space="0" w:color="auto" w:frame="1"/>
          <w:lang w:val="es-MX"/>
        </w:rPr>
        <w:t> </w:t>
      </w:r>
    </w:p>
    <w:p w:rsidR="007E2F01" w:rsidRPr="003C1CFE" w:rsidRDefault="007E2F01" w:rsidP="007E2F01">
      <w:pPr>
        <w:shd w:val="clear" w:color="auto" w:fill="FFFFFF"/>
        <w:jc w:val="both"/>
        <w:textAlignment w:val="baseline"/>
        <w:rPr>
          <w:color w:val="000000"/>
          <w:lang w:val="es-MX"/>
        </w:rPr>
      </w:pPr>
      <w:r w:rsidRPr="003C1CFE">
        <w:rPr>
          <w:b/>
          <w:bCs/>
          <w:color w:val="000000"/>
          <w:bdr w:val="none" w:sz="0" w:space="0" w:color="auto" w:frame="1"/>
          <w:lang/>
        </w:rPr>
        <w:t>DEIOT-1418/2018</w:t>
      </w:r>
      <w:r w:rsidRPr="003C1CFE">
        <w:rPr>
          <w:color w:val="000000"/>
          <w:bdr w:val="none" w:sz="0" w:space="0" w:color="auto" w:frame="1"/>
          <w:lang/>
        </w:rPr>
        <w:t>. RELATIVO A LA DENUNCIA POR INCUMPLIMIENTO A LAS OBLIGACIONES DE TRANSPARENCIA PRESENTADA EN CONTRA</w:t>
      </w:r>
      <w:r w:rsidRPr="003C1CFE">
        <w:rPr>
          <w:color w:val="000000"/>
          <w:bdr w:val="none" w:sz="0" w:space="0" w:color="auto" w:frame="1"/>
          <w:lang w:val="es-MX"/>
        </w:rPr>
        <w:t> DE LA COMISIÓN ESTATAL DE DERECHOS HUMANOS, POR CONDUCTO DEL PRESIDENTE, DEL TITULAR DE LA UNIDAD DE TRANSPARENCIA Y DE LA DIRECCIÓN DE EQUIDAD Y NO DISCRIMINACIÓN.</w:t>
      </w:r>
    </w:p>
    <w:p w:rsidR="007E2F01" w:rsidRDefault="007E2F01" w:rsidP="007E2F0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7E2F01" w:rsidRDefault="007E2F01" w:rsidP="007E2F01">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7E2F01" w:rsidRDefault="007E2F01" w:rsidP="007E2F01">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7E2F01" w:rsidRPr="000F20F3" w:rsidRDefault="007E2F01" w:rsidP="007E2F0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w:t>
      </w:r>
      <w:proofErr w:type="gramStart"/>
      <w:r>
        <w:rPr>
          <w:b/>
          <w:color w:val="000000"/>
          <w:lang w:val="es-MX"/>
        </w:rPr>
        <w:t>Zarzosa :</w:t>
      </w:r>
      <w:proofErr w:type="gramEnd"/>
      <w:r>
        <w:rPr>
          <w:b/>
          <w:color w:val="000000"/>
          <w:lang w:val="es-MX"/>
        </w:rPr>
        <w:t xml:space="preserve"> </w:t>
      </w:r>
      <w:r>
        <w:rPr>
          <w:color w:val="000000"/>
          <w:lang w:val="es-MX"/>
        </w:rPr>
        <w:t xml:space="preserve"> A favor.</w:t>
      </w:r>
    </w:p>
    <w:p w:rsidR="007E2F01" w:rsidRDefault="00B931AE" w:rsidP="007E2F01">
      <w:pPr>
        <w:jc w:val="both"/>
        <w:rPr>
          <w:rFonts w:eastAsia="Arial Unicode MS"/>
          <w:b/>
          <w:u w:val="single"/>
        </w:rPr>
      </w:pPr>
      <w:r>
        <w:rPr>
          <w:b/>
          <w:color w:val="000000"/>
          <w:lang w:val="es-MX"/>
        </w:rPr>
        <w:t>Rosa María Motilla García, Secretaria de Pleno</w:t>
      </w:r>
      <w:proofErr w:type="gramStart"/>
      <w:r>
        <w:rPr>
          <w:b/>
          <w:color w:val="000000"/>
          <w:lang w:val="es-MX"/>
        </w:rPr>
        <w:t xml:space="preserve">:  </w:t>
      </w:r>
      <w:r w:rsidR="007E2F01" w:rsidRPr="0044463F">
        <w:rPr>
          <w:color w:val="000000"/>
          <w:lang w:val="es-MX"/>
        </w:rPr>
        <w:t>En</w:t>
      </w:r>
      <w:proofErr w:type="gramEnd"/>
      <w:r w:rsidR="007E2F01" w:rsidRPr="0044463F">
        <w:rPr>
          <w:color w:val="000000"/>
          <w:lang w:val="es-MX"/>
        </w:rPr>
        <w:t xml:space="preserve"> consecuencia, se aprueba por Unanimidad de Votos el proyecto de resolución relativo al expediente mencionado con antelación. </w:t>
      </w:r>
      <w:r w:rsidR="007E2F01" w:rsidRPr="000C70C6">
        <w:rPr>
          <w:b/>
          <w:color w:val="000000"/>
          <w:lang w:val="es-MX"/>
        </w:rPr>
        <w:t>EN EL QUE</w:t>
      </w:r>
      <w:r w:rsidR="007E2F01">
        <w:rPr>
          <w:b/>
          <w:color w:val="000000"/>
          <w:lang w:val="es-MX"/>
        </w:rPr>
        <w:t xml:space="preserve"> SE DECLARA PARCIALMENTE FUNDADA LA DENUNCIA. </w:t>
      </w:r>
    </w:p>
    <w:p w:rsidR="007E2F01" w:rsidRPr="00B544C2" w:rsidRDefault="007E2F01" w:rsidP="007E2F01">
      <w:pPr>
        <w:jc w:val="both"/>
        <w:rPr>
          <w:rFonts w:eastAsia="Arial Unicode MS"/>
          <w:b/>
          <w:u w:val="single"/>
        </w:rPr>
      </w:pPr>
    </w:p>
    <w:p w:rsidR="007E2F01" w:rsidRDefault="00B931AE" w:rsidP="00B931AE">
      <w:pPr>
        <w:shd w:val="clear" w:color="auto" w:fill="FFFFFF"/>
        <w:rPr>
          <w:lang w:val="es-MX"/>
        </w:rPr>
      </w:pPr>
      <w:r>
        <w:rPr>
          <w:lang w:val="es-MX"/>
        </w:rPr>
        <w:t xml:space="preserve">Continuamos con el apartado de </w:t>
      </w:r>
      <w:r w:rsidR="007E2F01">
        <w:rPr>
          <w:lang w:val="es-MX"/>
        </w:rPr>
        <w:t>Asuntos</w:t>
      </w:r>
      <w:r w:rsidR="007E2F01" w:rsidRPr="00AF0606">
        <w:rPr>
          <w:lang w:val="es-MX"/>
        </w:rPr>
        <w:t xml:space="preserve"> Generales.</w:t>
      </w:r>
    </w:p>
    <w:p w:rsidR="007E2F01" w:rsidRDefault="007E2F01" w:rsidP="007E2F01">
      <w:pPr>
        <w:shd w:val="clear" w:color="auto" w:fill="FFFFFF"/>
        <w:ind w:left="284"/>
        <w:rPr>
          <w:lang w:val="es-MX"/>
        </w:rPr>
      </w:pPr>
    </w:p>
    <w:p w:rsidR="007E2F01" w:rsidRPr="00B54316" w:rsidRDefault="007E2F01" w:rsidP="007E2F01">
      <w:pPr>
        <w:pStyle w:val="NormalWeb"/>
        <w:shd w:val="clear" w:color="auto" w:fill="FFFFFF"/>
        <w:spacing w:before="0" w:beforeAutospacing="0" w:after="0" w:afterAutospacing="0"/>
        <w:jc w:val="both"/>
        <w:rPr>
          <w:rFonts w:ascii="Arial" w:hAnsi="Arial" w:cs="Arial"/>
          <w:color w:val="000000"/>
          <w:bdr w:val="none" w:sz="0" w:space="0" w:color="auto" w:frame="1"/>
        </w:rPr>
      </w:pPr>
      <w:r w:rsidRPr="00B54316">
        <w:rPr>
          <w:rFonts w:ascii="Arial" w:hAnsi="Arial" w:cs="Arial"/>
        </w:rPr>
        <w:t xml:space="preserve"> </w:t>
      </w:r>
      <w:r w:rsidRPr="00B54316">
        <w:rPr>
          <w:rFonts w:ascii="Arial" w:hAnsi="Arial" w:cs="Arial"/>
          <w:b/>
        </w:rPr>
        <w:t>Comisionada Paulina</w:t>
      </w:r>
      <w:r w:rsidRPr="00B54316">
        <w:rPr>
          <w:rFonts w:ascii="Arial" w:hAnsi="Arial" w:cs="Arial"/>
        </w:rPr>
        <w:t xml:space="preserve"> </w:t>
      </w:r>
      <w:r w:rsidRPr="00B54316">
        <w:rPr>
          <w:rFonts w:ascii="Arial" w:hAnsi="Arial" w:cs="Arial"/>
          <w:b/>
        </w:rPr>
        <w:t>Sánchez Pérez del Pozo:</w:t>
      </w:r>
      <w:r w:rsidRPr="00B54316">
        <w:rPr>
          <w:rFonts w:ascii="Arial" w:hAnsi="Arial" w:cs="Arial"/>
        </w:rPr>
        <w:t xml:space="preserve"> En seguimiento al acuerdo de Pleno </w:t>
      </w:r>
      <w:r w:rsidRPr="00B931AE">
        <w:rPr>
          <w:rFonts w:ascii="Arial" w:hAnsi="Arial" w:cs="Arial"/>
          <w:bCs/>
          <w:color w:val="000000"/>
          <w:bdr w:val="none" w:sz="0" w:space="0" w:color="auto" w:frame="1"/>
          <w:lang w:val="es-ES"/>
        </w:rPr>
        <w:t>número CEGAIP-1110/2018.S.E. aprobado en la Sesión Extraordinaria de fecha 12 de septiembre de 2018,</w:t>
      </w:r>
      <w:r w:rsidRPr="00B54316">
        <w:rPr>
          <w:rFonts w:ascii="Arial" w:hAnsi="Arial" w:cs="Arial"/>
          <w:b/>
          <w:bCs/>
          <w:color w:val="000000"/>
          <w:bdr w:val="none" w:sz="0" w:space="0" w:color="auto" w:frame="1"/>
          <w:lang w:val="es-ES"/>
        </w:rPr>
        <w:t> </w:t>
      </w:r>
      <w:r w:rsidRPr="00B54316">
        <w:rPr>
          <w:rFonts w:ascii="Arial" w:hAnsi="Arial" w:cs="Arial"/>
          <w:color w:val="000000"/>
          <w:bdr w:val="none" w:sz="0" w:space="0" w:color="auto" w:frame="1"/>
          <w:lang w:val="es-ES"/>
        </w:rPr>
        <w:t> mediante el cual se </w:t>
      </w:r>
      <w:r w:rsidRPr="00B54316">
        <w:rPr>
          <w:rFonts w:ascii="Arial" w:hAnsi="Arial" w:cs="Arial"/>
          <w:color w:val="000000"/>
          <w:bdr w:val="none" w:sz="0" w:space="0" w:color="auto" w:frame="1"/>
        </w:rPr>
        <w:t>determinó continuar con el análisis de las cotizaciones presentadas por la Secretaria Técnica, relativas a empresas especializadas en la elaboración de Manuales de Organización, tomando en cuenta el monto de las cotizaciones y las economías de esta Comisión, me permito proponer a este Pleno abstenernos por el momento de contratar una empresa especializada en la elaboración de los Manuales de Organización e instruir a cada una de las unidades administrativas realizar el Manual que corresponda a su  área, para lo cual la Secretaria Técnica deberá fijar fecha y hora para reunir al personal y explicar los detalles de la elaboración del Manual de Organización y fijar una fecha de entrega.</w:t>
      </w:r>
    </w:p>
    <w:p w:rsidR="007E2F01" w:rsidRPr="00B54316" w:rsidRDefault="00B931AE" w:rsidP="007E2F01">
      <w:pPr>
        <w:shd w:val="clear" w:color="auto" w:fill="FFFFFF"/>
        <w:spacing w:before="100" w:beforeAutospacing="1" w:after="100" w:afterAutospacing="1"/>
        <w:jc w:val="both"/>
        <w:rPr>
          <w:color w:val="000000"/>
          <w:lang w:val="es-MX"/>
        </w:rPr>
      </w:pPr>
      <w:r>
        <w:rPr>
          <w:b/>
          <w:color w:val="000000"/>
          <w:lang w:val="es-MX"/>
        </w:rPr>
        <w:t>Rosa María Motilla García, Secretaria de Pleno</w:t>
      </w:r>
      <w:proofErr w:type="gramStart"/>
      <w:r>
        <w:rPr>
          <w:b/>
          <w:color w:val="000000"/>
          <w:lang w:val="es-MX"/>
        </w:rPr>
        <w:t xml:space="preserve">:  </w:t>
      </w:r>
      <w:r w:rsidR="007E2F01" w:rsidRPr="00B54316">
        <w:rPr>
          <w:color w:val="000000"/>
          <w:lang w:val="es-MX"/>
        </w:rPr>
        <w:t>Se</w:t>
      </w:r>
      <w:proofErr w:type="gramEnd"/>
      <w:r w:rsidR="007E2F01" w:rsidRPr="00B54316">
        <w:rPr>
          <w:color w:val="000000"/>
          <w:lang w:val="es-MX"/>
        </w:rPr>
        <w:t xml:space="preserve"> somete a votación </w:t>
      </w:r>
      <w:r w:rsidR="007E2F01">
        <w:rPr>
          <w:color w:val="000000"/>
          <w:lang w:val="es-MX"/>
        </w:rPr>
        <w:t xml:space="preserve">la anterior </w:t>
      </w:r>
      <w:r w:rsidR="007E2F01" w:rsidRPr="00B54316">
        <w:rPr>
          <w:color w:val="000000"/>
          <w:lang w:val="es-MX"/>
        </w:rPr>
        <w:t xml:space="preserve"> </w:t>
      </w:r>
      <w:r w:rsidR="007E2F01">
        <w:rPr>
          <w:color w:val="000000"/>
          <w:lang w:val="es-MX"/>
        </w:rPr>
        <w:t>propuesta</w:t>
      </w:r>
      <w:r w:rsidR="007E2F01" w:rsidRPr="00B54316">
        <w:rPr>
          <w:color w:val="000000"/>
          <w:lang w:val="es-MX"/>
        </w:rPr>
        <w:t xml:space="preserve">: </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 xml:space="preserve">Comisionado Alejandro Lafuente Torres: </w:t>
      </w:r>
      <w:r w:rsidRPr="00B54316">
        <w:rPr>
          <w:color w:val="000000"/>
          <w:lang w:val="es-MX"/>
        </w:rPr>
        <w:t>A favor.</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Comisionada</w:t>
      </w:r>
      <w:r w:rsidRPr="00B54316">
        <w:rPr>
          <w:color w:val="000000"/>
          <w:lang w:val="es-MX"/>
        </w:rPr>
        <w:t xml:space="preserve"> </w:t>
      </w:r>
      <w:proofErr w:type="spellStart"/>
      <w:r w:rsidRPr="00B54316">
        <w:rPr>
          <w:b/>
          <w:color w:val="000000"/>
          <w:lang w:val="es-MX"/>
        </w:rPr>
        <w:t>Mariajosé</w:t>
      </w:r>
      <w:proofErr w:type="spellEnd"/>
      <w:r w:rsidRPr="00B54316">
        <w:rPr>
          <w:b/>
          <w:color w:val="000000"/>
          <w:lang w:val="es-MX"/>
        </w:rPr>
        <w:t xml:space="preserve"> González </w:t>
      </w:r>
      <w:proofErr w:type="gramStart"/>
      <w:r w:rsidRPr="00B54316">
        <w:rPr>
          <w:b/>
          <w:color w:val="000000"/>
          <w:lang w:val="es-MX"/>
        </w:rPr>
        <w:t>Zarzosa :</w:t>
      </w:r>
      <w:proofErr w:type="gramEnd"/>
      <w:r w:rsidRPr="00B54316">
        <w:rPr>
          <w:b/>
          <w:color w:val="000000"/>
          <w:lang w:val="es-MX"/>
        </w:rPr>
        <w:t xml:space="preserve"> </w:t>
      </w:r>
      <w:r w:rsidRPr="00B54316">
        <w:rPr>
          <w:color w:val="000000"/>
          <w:lang w:val="es-MX"/>
        </w:rPr>
        <w:t xml:space="preserve"> A favor.</w:t>
      </w:r>
    </w:p>
    <w:p w:rsidR="007E2F01" w:rsidRDefault="00B931AE" w:rsidP="007E2F01">
      <w:pPr>
        <w:pStyle w:val="NormalWeb"/>
        <w:shd w:val="clear" w:color="auto" w:fill="FFFFFF"/>
        <w:spacing w:before="0" w:beforeAutospacing="0" w:after="0" w:afterAutospacing="0"/>
        <w:jc w:val="both"/>
        <w:rPr>
          <w:rFonts w:ascii="Arial" w:hAnsi="Arial" w:cs="Arial"/>
          <w:color w:val="000000"/>
          <w:bdr w:val="none" w:sz="0" w:space="0" w:color="auto" w:frame="1"/>
        </w:rPr>
      </w:pPr>
      <w:r w:rsidRPr="00B931AE">
        <w:rPr>
          <w:rFonts w:ascii="Arial" w:hAnsi="Arial" w:cs="Arial"/>
          <w:b/>
          <w:color w:val="000000"/>
        </w:rPr>
        <w:t>Rosa María Motilla García, Secretaria de Pleno</w:t>
      </w:r>
      <w:proofErr w:type="gramStart"/>
      <w:r w:rsidRPr="00B931AE">
        <w:rPr>
          <w:rFonts w:ascii="Arial" w:hAnsi="Arial" w:cs="Arial"/>
          <w:b/>
          <w:color w:val="000000"/>
        </w:rPr>
        <w:t xml:space="preserve">:  </w:t>
      </w:r>
      <w:r w:rsidR="007E2F01" w:rsidRPr="00B54316">
        <w:rPr>
          <w:rFonts w:ascii="Arial" w:hAnsi="Arial" w:cs="Arial"/>
          <w:color w:val="000000"/>
        </w:rPr>
        <w:t>En</w:t>
      </w:r>
      <w:proofErr w:type="gramEnd"/>
      <w:r w:rsidR="007E2F01" w:rsidRPr="00B54316">
        <w:rPr>
          <w:rFonts w:ascii="Arial" w:hAnsi="Arial" w:cs="Arial"/>
          <w:color w:val="000000"/>
        </w:rPr>
        <w:t xml:space="preserve"> consecuencia, se aprueba por </w:t>
      </w:r>
      <w:r w:rsidR="007E2F01" w:rsidRPr="00B931AE">
        <w:rPr>
          <w:rFonts w:ascii="Arial" w:hAnsi="Arial" w:cs="Arial"/>
          <w:color w:val="000000"/>
        </w:rPr>
        <w:t>Unanimidad de Votos</w:t>
      </w:r>
      <w:r w:rsidR="007E2F01" w:rsidRPr="00B54316">
        <w:rPr>
          <w:rFonts w:ascii="Arial" w:hAnsi="Arial" w:cs="Arial"/>
          <w:color w:val="000000"/>
        </w:rPr>
        <w:t xml:space="preserve"> </w:t>
      </w:r>
      <w:r w:rsidR="007E2F01" w:rsidRPr="00B54316">
        <w:rPr>
          <w:rFonts w:ascii="Arial" w:hAnsi="Arial" w:cs="Arial"/>
          <w:color w:val="000000"/>
          <w:bdr w:val="none" w:sz="0" w:space="0" w:color="auto" w:frame="1"/>
        </w:rPr>
        <w:t xml:space="preserve">instruir a cada una de las unidades administrativas realizar el Manual que corresponda a su  área, para lo cual la Secretaria Técnica </w:t>
      </w:r>
      <w:r w:rsidR="007E2F01" w:rsidRPr="00B54316">
        <w:rPr>
          <w:rFonts w:ascii="Arial" w:hAnsi="Arial" w:cs="Arial"/>
          <w:color w:val="000000"/>
          <w:bdr w:val="none" w:sz="0" w:space="0" w:color="auto" w:frame="1"/>
        </w:rPr>
        <w:lastRenderedPageBreak/>
        <w:t>deberá fijar fecha y hora para reunir al personal y explicar los detalles de la elaboración del Manual de Organización y fijar una fecha de entrega.</w:t>
      </w:r>
    </w:p>
    <w:p w:rsidR="007E2F01" w:rsidRDefault="007E2F01" w:rsidP="007E2F01">
      <w:pPr>
        <w:pStyle w:val="NormalWeb"/>
        <w:shd w:val="clear" w:color="auto" w:fill="FFFFFF"/>
        <w:spacing w:before="0" w:beforeAutospacing="0" w:after="0" w:afterAutospacing="0"/>
        <w:jc w:val="both"/>
        <w:rPr>
          <w:rFonts w:ascii="Arial" w:hAnsi="Arial" w:cs="Arial"/>
          <w:color w:val="000000"/>
          <w:bdr w:val="none" w:sz="0" w:space="0" w:color="auto" w:frame="1"/>
        </w:rPr>
      </w:pPr>
    </w:p>
    <w:p w:rsidR="007E2F01" w:rsidRPr="003527DC" w:rsidRDefault="007E2F01" w:rsidP="007E2F01">
      <w:pPr>
        <w:shd w:val="clear" w:color="auto" w:fill="FFFFFF"/>
        <w:jc w:val="both"/>
        <w:rPr>
          <w:lang w:val="es-MX"/>
        </w:rPr>
      </w:pPr>
      <w:r>
        <w:rPr>
          <w:b/>
          <w:lang w:val="es-MX"/>
        </w:rPr>
        <w:t xml:space="preserve">Comisionada Paulina Sánchez Pérez del Pozo, Comisionada Presidente: </w:t>
      </w:r>
      <w:r>
        <w:rPr>
          <w:lang w:val="es-MX"/>
        </w:rPr>
        <w:t>En este acto hago entrega del proyecto de Manual Técnico de Entrega Recepción de los recursos públicos de esta Comisión Estatal de Garantía de Acceso a la Información Pública, mismo que fue elaborado por el Contralor Interno de esta Comisión, mismo que pido lo tengan por recibido, lo analicen y se someta a votación en la Sesión Extraordinaria de 10 de octubre de 2018.</w:t>
      </w:r>
    </w:p>
    <w:p w:rsidR="007E2F01" w:rsidRPr="00B54316" w:rsidRDefault="00B931AE" w:rsidP="007E2F01">
      <w:pPr>
        <w:shd w:val="clear" w:color="auto" w:fill="FFFFFF"/>
        <w:spacing w:before="100" w:beforeAutospacing="1" w:after="100" w:afterAutospacing="1"/>
        <w:jc w:val="both"/>
        <w:rPr>
          <w:color w:val="000000"/>
          <w:lang w:val="es-MX"/>
        </w:rPr>
      </w:pPr>
      <w:r>
        <w:rPr>
          <w:b/>
          <w:color w:val="000000"/>
          <w:lang w:val="es-MX"/>
        </w:rPr>
        <w:t>Rosa María Motilla García, Secretaria de Pleno</w:t>
      </w:r>
      <w:proofErr w:type="gramStart"/>
      <w:r>
        <w:rPr>
          <w:b/>
          <w:color w:val="000000"/>
          <w:lang w:val="es-MX"/>
        </w:rPr>
        <w:t xml:space="preserve">:  </w:t>
      </w:r>
      <w:r w:rsidR="007E2F01" w:rsidRPr="00B54316">
        <w:rPr>
          <w:color w:val="000000"/>
          <w:lang w:val="es-MX"/>
        </w:rPr>
        <w:t>Se</w:t>
      </w:r>
      <w:proofErr w:type="gramEnd"/>
      <w:r w:rsidR="007E2F01" w:rsidRPr="00B54316">
        <w:rPr>
          <w:color w:val="000000"/>
          <w:lang w:val="es-MX"/>
        </w:rPr>
        <w:t xml:space="preserve"> somete a votación </w:t>
      </w:r>
      <w:r w:rsidR="007E2F01">
        <w:rPr>
          <w:color w:val="000000"/>
          <w:lang w:val="es-MX"/>
        </w:rPr>
        <w:t xml:space="preserve">la anterior </w:t>
      </w:r>
      <w:r w:rsidR="007E2F01" w:rsidRPr="00B54316">
        <w:rPr>
          <w:color w:val="000000"/>
          <w:lang w:val="es-MX"/>
        </w:rPr>
        <w:t xml:space="preserve"> </w:t>
      </w:r>
      <w:r w:rsidR="007E2F01">
        <w:rPr>
          <w:color w:val="000000"/>
          <w:lang w:val="es-MX"/>
        </w:rPr>
        <w:t>propuesta</w:t>
      </w:r>
      <w:r w:rsidR="007E2F01" w:rsidRPr="00B54316">
        <w:rPr>
          <w:color w:val="000000"/>
          <w:lang w:val="es-MX"/>
        </w:rPr>
        <w:t xml:space="preserve">: </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 xml:space="preserve">Comisionado Alejandro Lafuente Torres: </w:t>
      </w:r>
      <w:r w:rsidRPr="00B54316">
        <w:rPr>
          <w:color w:val="000000"/>
          <w:lang w:val="es-MX"/>
        </w:rPr>
        <w:t>A favor.</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Comisionada</w:t>
      </w:r>
      <w:r w:rsidRPr="00B54316">
        <w:rPr>
          <w:color w:val="000000"/>
          <w:lang w:val="es-MX"/>
        </w:rPr>
        <w:t xml:space="preserve"> </w:t>
      </w:r>
      <w:proofErr w:type="spellStart"/>
      <w:r w:rsidRPr="00B54316">
        <w:rPr>
          <w:b/>
          <w:color w:val="000000"/>
          <w:lang w:val="es-MX"/>
        </w:rPr>
        <w:t>Mariajosé</w:t>
      </w:r>
      <w:proofErr w:type="spellEnd"/>
      <w:r w:rsidRPr="00B54316">
        <w:rPr>
          <w:b/>
          <w:color w:val="000000"/>
          <w:lang w:val="es-MX"/>
        </w:rPr>
        <w:t xml:space="preserve"> González </w:t>
      </w:r>
      <w:proofErr w:type="gramStart"/>
      <w:r w:rsidRPr="00B54316">
        <w:rPr>
          <w:b/>
          <w:color w:val="000000"/>
          <w:lang w:val="es-MX"/>
        </w:rPr>
        <w:t>Zarzosa :</w:t>
      </w:r>
      <w:proofErr w:type="gramEnd"/>
      <w:r w:rsidRPr="00B54316">
        <w:rPr>
          <w:b/>
          <w:color w:val="000000"/>
          <w:lang w:val="es-MX"/>
        </w:rPr>
        <w:t xml:space="preserve"> </w:t>
      </w:r>
      <w:r w:rsidRPr="00B54316">
        <w:rPr>
          <w:color w:val="000000"/>
          <w:lang w:val="es-MX"/>
        </w:rPr>
        <w:t xml:space="preserve"> A favor.</w:t>
      </w:r>
    </w:p>
    <w:p w:rsidR="007E2F01" w:rsidRDefault="00B931AE" w:rsidP="007E2F01">
      <w:pPr>
        <w:shd w:val="clear" w:color="auto" w:fill="FFFFFF"/>
        <w:jc w:val="both"/>
        <w:rPr>
          <w:lang w:val="es-MX"/>
        </w:rPr>
      </w:pPr>
      <w:r>
        <w:rPr>
          <w:b/>
          <w:color w:val="000000"/>
          <w:lang w:val="es-MX"/>
        </w:rPr>
        <w:t>Rosa María Motilla García, Secretaria de Pleno</w:t>
      </w:r>
      <w:proofErr w:type="gramStart"/>
      <w:r>
        <w:rPr>
          <w:b/>
          <w:color w:val="000000"/>
          <w:lang w:val="es-MX"/>
        </w:rPr>
        <w:t xml:space="preserve">:  </w:t>
      </w:r>
      <w:r w:rsidR="007E2F01" w:rsidRPr="00B54316">
        <w:rPr>
          <w:color w:val="000000"/>
          <w:lang w:val="es-MX"/>
        </w:rPr>
        <w:t>En</w:t>
      </w:r>
      <w:proofErr w:type="gramEnd"/>
      <w:r w:rsidR="007E2F01" w:rsidRPr="00B54316">
        <w:rPr>
          <w:color w:val="000000"/>
          <w:lang w:val="es-MX"/>
        </w:rPr>
        <w:t xml:space="preserve"> consecuencia, </w:t>
      </w:r>
      <w:r w:rsidR="007E2F01" w:rsidRPr="003527DC">
        <w:rPr>
          <w:color w:val="000000"/>
          <w:lang w:val="es-MX"/>
        </w:rPr>
        <w:t>el Pleno de esta Comisión</w:t>
      </w:r>
      <w:r w:rsidR="007E2F01">
        <w:rPr>
          <w:b/>
          <w:color w:val="000000"/>
          <w:lang w:val="es-MX"/>
        </w:rPr>
        <w:t xml:space="preserve"> </w:t>
      </w:r>
      <w:r w:rsidR="007E2F01" w:rsidRPr="003527DC">
        <w:rPr>
          <w:color w:val="000000"/>
          <w:lang w:val="es-MX"/>
        </w:rPr>
        <w:t>tiene por recibido</w:t>
      </w:r>
      <w:r w:rsidR="007E2F01">
        <w:rPr>
          <w:b/>
          <w:color w:val="000000"/>
          <w:lang w:val="es-MX"/>
        </w:rPr>
        <w:t xml:space="preserve"> </w:t>
      </w:r>
      <w:r w:rsidR="007E2F01">
        <w:rPr>
          <w:lang w:val="es-MX"/>
        </w:rPr>
        <w:t>el proyecto de Manual Técnico de Entrega Recepción de los recursos públicos de esta Comisión Estatal de Garantía de Acceso a la Información Pública, mismo que fue elaborado por el Contralor Interno de esta Comisión, mismo que será analizado y se someta a votación en la Sesión Extraordinaria de 10 de octubre de 2018.</w:t>
      </w:r>
    </w:p>
    <w:p w:rsidR="007E2F01" w:rsidRDefault="007E2F01" w:rsidP="007E2F01">
      <w:pPr>
        <w:shd w:val="clear" w:color="auto" w:fill="FFFFFF"/>
        <w:jc w:val="both"/>
        <w:rPr>
          <w:lang w:val="es-MX"/>
        </w:rPr>
      </w:pPr>
    </w:p>
    <w:p w:rsidR="007E2F01" w:rsidRPr="00245360" w:rsidRDefault="007E2F01" w:rsidP="007E2F01">
      <w:pPr>
        <w:shd w:val="clear" w:color="auto" w:fill="FFFFFF"/>
        <w:jc w:val="both"/>
        <w:rPr>
          <w:lang w:val="es-MX"/>
        </w:rPr>
      </w:pPr>
      <w:r>
        <w:rPr>
          <w:b/>
          <w:lang w:val="es-MX"/>
        </w:rPr>
        <w:t xml:space="preserve">Comisionado Alejandro Lafuente Torres: </w:t>
      </w:r>
      <w:r w:rsidRPr="00D005B8">
        <w:rPr>
          <w:lang w:val="es-MX"/>
        </w:rPr>
        <w:t>Compañeras,</w:t>
      </w:r>
      <w:r>
        <w:rPr>
          <w:b/>
          <w:lang w:val="es-MX"/>
        </w:rPr>
        <w:t xml:space="preserve"> </w:t>
      </w:r>
      <w:r w:rsidRPr="00D005B8">
        <w:rPr>
          <w:lang w:val="es-MX"/>
        </w:rPr>
        <w:t>s</w:t>
      </w:r>
      <w:r>
        <w:rPr>
          <w:lang w:val="es-MX"/>
        </w:rPr>
        <w:t xml:space="preserve">olicito se me otorgue licencia con goce de sueldo respecto del día 01 de octubre de 2018, en virtud de que atenderé cuestiones personales, sin embargo, dichas cuestiones no me ocuparán durante toda la jornada laboral, sino que asistiré a mis labores en cuanto concluya los mismos. </w:t>
      </w:r>
    </w:p>
    <w:p w:rsidR="007E2F01" w:rsidRPr="00B54316" w:rsidRDefault="00B931AE" w:rsidP="007E2F01">
      <w:pPr>
        <w:shd w:val="clear" w:color="auto" w:fill="FFFFFF"/>
        <w:spacing w:before="100" w:beforeAutospacing="1" w:after="100" w:afterAutospacing="1"/>
        <w:jc w:val="both"/>
        <w:rPr>
          <w:color w:val="000000"/>
          <w:lang w:val="es-MX"/>
        </w:rPr>
      </w:pPr>
      <w:r>
        <w:rPr>
          <w:b/>
          <w:color w:val="000000"/>
          <w:lang w:val="es-MX"/>
        </w:rPr>
        <w:t>Rosa María Motilla García, Secretaria de Pleno</w:t>
      </w:r>
      <w:proofErr w:type="gramStart"/>
      <w:r>
        <w:rPr>
          <w:b/>
          <w:color w:val="000000"/>
          <w:lang w:val="es-MX"/>
        </w:rPr>
        <w:t xml:space="preserve">:  </w:t>
      </w:r>
      <w:r w:rsidR="007E2F01" w:rsidRPr="00B54316">
        <w:rPr>
          <w:color w:val="000000"/>
          <w:lang w:val="es-MX"/>
        </w:rPr>
        <w:t>Se</w:t>
      </w:r>
      <w:proofErr w:type="gramEnd"/>
      <w:r w:rsidR="007E2F01" w:rsidRPr="00B54316">
        <w:rPr>
          <w:color w:val="000000"/>
          <w:lang w:val="es-MX"/>
        </w:rPr>
        <w:t xml:space="preserve"> somete a votación </w:t>
      </w:r>
      <w:r w:rsidR="007E2F01">
        <w:rPr>
          <w:color w:val="000000"/>
          <w:lang w:val="es-MX"/>
        </w:rPr>
        <w:t xml:space="preserve">la anterior </w:t>
      </w:r>
      <w:r w:rsidR="007E2F01" w:rsidRPr="00B54316">
        <w:rPr>
          <w:color w:val="000000"/>
          <w:lang w:val="es-MX"/>
        </w:rPr>
        <w:t xml:space="preserve"> </w:t>
      </w:r>
      <w:r w:rsidR="007E2F01">
        <w:rPr>
          <w:color w:val="000000"/>
          <w:lang w:val="es-MX"/>
        </w:rPr>
        <w:t>propuesta</w:t>
      </w:r>
      <w:r w:rsidR="007E2F01" w:rsidRPr="00B54316">
        <w:rPr>
          <w:color w:val="000000"/>
          <w:lang w:val="es-MX"/>
        </w:rPr>
        <w:t xml:space="preserve">: </w:t>
      </w:r>
    </w:p>
    <w:p w:rsidR="007E2F01" w:rsidRPr="00245360" w:rsidRDefault="007E2F01" w:rsidP="007E2F01">
      <w:pPr>
        <w:shd w:val="clear" w:color="auto" w:fill="FFFFFF"/>
        <w:spacing w:before="100" w:beforeAutospacing="1" w:after="100" w:afterAutospacing="1"/>
        <w:jc w:val="both"/>
        <w:rPr>
          <w:color w:val="000000"/>
          <w:lang w:val="es-MX"/>
        </w:rPr>
      </w:pPr>
      <w:r w:rsidRPr="00B54316">
        <w:rPr>
          <w:b/>
          <w:color w:val="000000"/>
          <w:lang w:val="es-MX"/>
        </w:rPr>
        <w:t>Comisionad</w:t>
      </w:r>
      <w:r>
        <w:rPr>
          <w:b/>
          <w:color w:val="000000"/>
          <w:lang w:val="es-MX"/>
        </w:rPr>
        <w:t xml:space="preserve">a Presidente Paulina Sánchez Pérez del Pozo: </w:t>
      </w:r>
      <w:r>
        <w:rPr>
          <w:color w:val="000000"/>
          <w:lang w:val="es-MX"/>
        </w:rPr>
        <w:t>A favor.</w:t>
      </w:r>
    </w:p>
    <w:p w:rsidR="007E2F01" w:rsidRPr="00B54316" w:rsidRDefault="007E2F01" w:rsidP="007E2F01">
      <w:pPr>
        <w:shd w:val="clear" w:color="auto" w:fill="FFFFFF"/>
        <w:spacing w:before="100" w:beforeAutospacing="1" w:after="100" w:afterAutospacing="1"/>
        <w:jc w:val="both"/>
        <w:rPr>
          <w:color w:val="000000"/>
          <w:lang w:val="es-MX"/>
        </w:rPr>
      </w:pPr>
      <w:r w:rsidRPr="00B54316">
        <w:rPr>
          <w:b/>
          <w:color w:val="000000"/>
          <w:lang w:val="es-MX"/>
        </w:rPr>
        <w:t>Comisionada</w:t>
      </w:r>
      <w:r w:rsidRPr="00B54316">
        <w:rPr>
          <w:color w:val="000000"/>
          <w:lang w:val="es-MX"/>
        </w:rPr>
        <w:t xml:space="preserve"> </w:t>
      </w:r>
      <w:proofErr w:type="spellStart"/>
      <w:r w:rsidRPr="00B54316">
        <w:rPr>
          <w:b/>
          <w:color w:val="000000"/>
          <w:lang w:val="es-MX"/>
        </w:rPr>
        <w:t>Mariajosé</w:t>
      </w:r>
      <w:proofErr w:type="spellEnd"/>
      <w:r w:rsidRPr="00B54316">
        <w:rPr>
          <w:b/>
          <w:color w:val="000000"/>
          <w:lang w:val="es-MX"/>
        </w:rPr>
        <w:t xml:space="preserve"> González </w:t>
      </w:r>
      <w:proofErr w:type="gramStart"/>
      <w:r w:rsidRPr="00B54316">
        <w:rPr>
          <w:b/>
          <w:color w:val="000000"/>
          <w:lang w:val="es-MX"/>
        </w:rPr>
        <w:t>Zarzosa :</w:t>
      </w:r>
      <w:proofErr w:type="gramEnd"/>
      <w:r w:rsidRPr="00B54316">
        <w:rPr>
          <w:b/>
          <w:color w:val="000000"/>
          <w:lang w:val="es-MX"/>
        </w:rPr>
        <w:t xml:space="preserve"> </w:t>
      </w:r>
      <w:r w:rsidRPr="00B54316">
        <w:rPr>
          <w:color w:val="000000"/>
          <w:lang w:val="es-MX"/>
        </w:rPr>
        <w:t xml:space="preserve"> A favor.</w:t>
      </w:r>
    </w:p>
    <w:p w:rsidR="007E2F01" w:rsidRPr="00245360" w:rsidRDefault="00B931AE" w:rsidP="007E2F01">
      <w:pPr>
        <w:shd w:val="clear" w:color="auto" w:fill="FFFFFF"/>
        <w:jc w:val="both"/>
        <w:rPr>
          <w:color w:val="000000"/>
          <w:lang w:val="es-MX"/>
        </w:rPr>
      </w:pPr>
      <w:r>
        <w:rPr>
          <w:b/>
          <w:color w:val="000000"/>
          <w:lang w:val="es-MX"/>
        </w:rPr>
        <w:t>Rosa María Motilla García, Secretaria de Pleno</w:t>
      </w:r>
      <w:proofErr w:type="gramStart"/>
      <w:r>
        <w:rPr>
          <w:b/>
          <w:color w:val="000000"/>
          <w:lang w:val="es-MX"/>
        </w:rPr>
        <w:t xml:space="preserve">:  </w:t>
      </w:r>
      <w:r w:rsidR="007E2F01" w:rsidRPr="00B54316">
        <w:rPr>
          <w:color w:val="000000"/>
          <w:lang w:val="es-MX"/>
        </w:rPr>
        <w:t>En</w:t>
      </w:r>
      <w:proofErr w:type="gramEnd"/>
      <w:r w:rsidR="007E2F01" w:rsidRPr="00B54316">
        <w:rPr>
          <w:color w:val="000000"/>
          <w:lang w:val="es-MX"/>
        </w:rPr>
        <w:t xml:space="preserve"> consecuencia, </w:t>
      </w:r>
      <w:r w:rsidR="007E2F01">
        <w:rPr>
          <w:color w:val="000000"/>
          <w:lang w:val="es-MX"/>
        </w:rPr>
        <w:t xml:space="preserve">se aprueba por Unanimidad de Votos la </w:t>
      </w:r>
      <w:r w:rsidR="007E2F01">
        <w:rPr>
          <w:lang w:val="es-MX"/>
        </w:rPr>
        <w:t xml:space="preserve">licencia con goce de sueldo solicitada por el Comisionado Alejandro Lafuente Torres, respecto del día 01 de octubre de 2018. </w:t>
      </w:r>
    </w:p>
    <w:p w:rsidR="007E2F01" w:rsidRDefault="007E2F01" w:rsidP="007E2F01">
      <w:pPr>
        <w:shd w:val="clear" w:color="auto" w:fill="FFFFFF"/>
        <w:jc w:val="both"/>
        <w:rPr>
          <w:lang w:val="es-MX"/>
        </w:rPr>
      </w:pPr>
    </w:p>
    <w:p w:rsidR="000610AD" w:rsidRDefault="006A58F0" w:rsidP="006A58F0">
      <w:pPr>
        <w:pStyle w:val="Textoindependiente"/>
        <w:tabs>
          <w:tab w:val="left" w:pos="851"/>
        </w:tabs>
        <w:suppressAutoHyphens/>
        <w:spacing w:after="120"/>
        <w:rPr>
          <w:lang w:val="es-MX"/>
        </w:rPr>
      </w:pPr>
      <w:r>
        <w:t>Por último, el a</w:t>
      </w:r>
      <w:r w:rsidR="000610AD" w:rsidRPr="002E22B8">
        <w:t>nálisis y aprobación en su caso del acta levantada con motivo de la celebración de l</w:t>
      </w:r>
      <w:r w:rsidR="000610AD">
        <w:t xml:space="preserve">a Sesión </w:t>
      </w:r>
      <w:r w:rsidR="00A53DE3">
        <w:t>Extrao</w:t>
      </w:r>
      <w:r w:rsidR="000610AD">
        <w:t xml:space="preserve">rdinaria de </w:t>
      </w:r>
      <w:r w:rsidR="00B931AE">
        <w:t>19</w:t>
      </w:r>
      <w:r w:rsidR="000610AD">
        <w:t xml:space="preserve"> de </w:t>
      </w:r>
      <w:r w:rsidR="008C2C75">
        <w:t xml:space="preserve">septiembre </w:t>
      </w:r>
      <w:r w:rsidR="000610AD">
        <w:t>de 2018</w:t>
      </w:r>
      <w:r w:rsidR="000610AD" w:rsidRPr="00D21349">
        <w:t>.</w:t>
      </w:r>
      <w:r w:rsidR="000610AD" w:rsidRPr="00684BB9">
        <w:rPr>
          <w:lang w:val="es-MX"/>
        </w:rPr>
        <w:t xml:space="preserve"> </w:t>
      </w:r>
    </w:p>
    <w:p w:rsidR="000610AD" w:rsidRDefault="000610AD" w:rsidP="000610AD">
      <w:pPr>
        <w:spacing w:before="240" w:after="120"/>
        <w:jc w:val="both"/>
      </w:pPr>
      <w:r>
        <w:t>S</w:t>
      </w:r>
      <w:r w:rsidRPr="00A00AD4">
        <w:t>e somete a la consideración del Pleno:</w:t>
      </w:r>
    </w:p>
    <w:p w:rsidR="000610AD" w:rsidRPr="00331007" w:rsidRDefault="000610AD" w:rsidP="000610AD">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0610AD" w:rsidRPr="00B85E4B" w:rsidRDefault="000610AD" w:rsidP="000610AD">
      <w:pPr>
        <w:spacing w:before="240" w:after="120"/>
        <w:jc w:val="both"/>
      </w:pPr>
      <w:r w:rsidRPr="0021620A">
        <w:rPr>
          <w:b/>
          <w:spacing w:val="2"/>
        </w:rPr>
        <w:t>Alejandro Lafuente Torres, Comisionado:</w:t>
      </w:r>
      <w:r w:rsidRPr="0021620A">
        <w:rPr>
          <w:spacing w:val="2"/>
        </w:rPr>
        <w:t xml:space="preserve"> 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Default="006A58F0" w:rsidP="000610AD">
      <w:pPr>
        <w:pStyle w:val="Textoindependiente"/>
        <w:rPr>
          <w:lang w:val="es-MX"/>
        </w:rPr>
      </w:pPr>
      <w:r>
        <w:rPr>
          <w:b/>
          <w:lang w:val="es-MX"/>
        </w:rPr>
        <w:lastRenderedPageBreak/>
        <w:t xml:space="preserve">Rosa María Motilla García, Secretaria de Pleno: </w:t>
      </w:r>
      <w:r w:rsidR="000610AD" w:rsidRPr="0021620A">
        <w:rPr>
          <w:spacing w:val="2"/>
        </w:rPr>
        <w:t xml:space="preserve">En consecuencia, se aprueba por </w:t>
      </w:r>
      <w:r w:rsidR="000610AD" w:rsidRPr="0021620A">
        <w:rPr>
          <w:b/>
          <w:spacing w:val="2"/>
        </w:rPr>
        <w:t>Unanimidad de Votos</w:t>
      </w:r>
      <w:r w:rsidR="000610AD">
        <w:t xml:space="preserve"> </w:t>
      </w:r>
      <w:r w:rsidR="000610AD" w:rsidRPr="002E22B8">
        <w:t>el acta levantada con motivo de la celebración de l</w:t>
      </w:r>
      <w:r w:rsidR="000610AD">
        <w:t xml:space="preserve">a Sesión </w:t>
      </w:r>
      <w:r w:rsidR="00A53DE3">
        <w:t>Extrao</w:t>
      </w:r>
      <w:r w:rsidR="000610AD">
        <w:t xml:space="preserve">rdinaria de </w:t>
      </w:r>
      <w:r w:rsidR="00B931AE">
        <w:t>19</w:t>
      </w:r>
      <w:r w:rsidR="000610AD">
        <w:t xml:space="preserve"> de </w:t>
      </w:r>
      <w:r w:rsidR="008C2C75">
        <w:t xml:space="preserve">septiembre </w:t>
      </w:r>
      <w:r w:rsidR="000610AD">
        <w:t>de 2018</w:t>
      </w:r>
      <w:r w:rsidR="000610AD" w:rsidRPr="00D21349">
        <w:t>.</w:t>
      </w:r>
    </w:p>
    <w:p w:rsidR="00696D1B" w:rsidRPr="000610AD" w:rsidRDefault="00696D1B"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A53DE3">
        <w:rPr>
          <w:rFonts w:cs="Arial"/>
          <w:i/>
          <w:szCs w:val="24"/>
        </w:rPr>
        <w:t xml:space="preserve">doce </w:t>
      </w:r>
      <w:r w:rsidR="008D5FB7" w:rsidRPr="00BD7E1F">
        <w:rPr>
          <w:rFonts w:cs="Arial"/>
          <w:i/>
          <w:szCs w:val="24"/>
        </w:rPr>
        <w:t>horas</w:t>
      </w:r>
      <w:r w:rsidR="00711E15">
        <w:rPr>
          <w:rFonts w:cs="Arial"/>
          <w:i/>
          <w:szCs w:val="24"/>
        </w:rPr>
        <w:t xml:space="preserve"> con </w:t>
      </w:r>
      <w:r w:rsidR="00A53DE3">
        <w:rPr>
          <w:rFonts w:cs="Arial"/>
          <w:i/>
          <w:szCs w:val="24"/>
        </w:rPr>
        <w:t xml:space="preserve">veinte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ACC" w:rsidRDefault="00424ACC" w:rsidP="006D044B">
      <w:r>
        <w:separator/>
      </w:r>
    </w:p>
  </w:endnote>
  <w:endnote w:type="continuationSeparator" w:id="0">
    <w:p w:rsidR="00424ACC" w:rsidRDefault="00424AC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6E5E13" w:rsidP="00EE4E53">
    <w:pPr>
      <w:pStyle w:val="Piedepgina"/>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124C7C" w:rsidRDefault="006E5E13" w:rsidP="00E512AA">
    <w:pPr>
      <w:pStyle w:val="Piedepgina"/>
      <w:framePr w:wrap="around" w:vAnchor="text" w:hAnchor="page" w:x="6376" w:y="-627"/>
      <w:rPr>
        <w:rStyle w:val="Nmerodepgina"/>
        <w:sz w:val="20"/>
      </w:rPr>
    </w:pPr>
    <w:r w:rsidRPr="00124C7C">
      <w:rPr>
        <w:rStyle w:val="Nmerodepgina"/>
        <w:sz w:val="20"/>
      </w:rPr>
      <w:fldChar w:fldCharType="begin"/>
    </w:r>
    <w:r w:rsidR="00D41C89" w:rsidRPr="00124C7C">
      <w:rPr>
        <w:rStyle w:val="Nmerodepgina"/>
        <w:sz w:val="20"/>
      </w:rPr>
      <w:instrText xml:space="preserve">PAGE  </w:instrText>
    </w:r>
    <w:r w:rsidRPr="00124C7C">
      <w:rPr>
        <w:rStyle w:val="Nmerodepgina"/>
        <w:sz w:val="20"/>
      </w:rPr>
      <w:fldChar w:fldCharType="separate"/>
    </w:r>
    <w:r w:rsidR="00B931AE">
      <w:rPr>
        <w:rStyle w:val="Nmerodepgina"/>
        <w:noProof/>
        <w:sz w:val="20"/>
      </w:rPr>
      <w:t>21</w:t>
    </w:r>
    <w:r w:rsidRPr="00124C7C">
      <w:rPr>
        <w:rStyle w:val="Nmerodepgina"/>
        <w:sz w:val="20"/>
      </w:rPr>
      <w:fldChar w:fldCharType="end"/>
    </w:r>
  </w:p>
  <w:p w:rsidR="00D41C89" w:rsidRDefault="00D41C8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ACC" w:rsidRDefault="00424ACC" w:rsidP="006D044B">
      <w:r>
        <w:separator/>
      </w:r>
    </w:p>
  </w:footnote>
  <w:footnote w:type="continuationSeparator" w:id="0">
    <w:p w:rsidR="00424ACC" w:rsidRDefault="00424ACC"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6E5E13" w:rsidP="00EE4E53">
    <w:pPr>
      <w:pStyle w:val="Encabezado"/>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C75A1B" w:rsidRDefault="00D41C89">
    <w:pPr>
      <w:pStyle w:val="Encabezado"/>
      <w:framePr w:wrap="around" w:vAnchor="text" w:hAnchor="margin" w:xAlign="center" w:y="1"/>
      <w:rPr>
        <w:rStyle w:val="Nmerodepgina"/>
        <w:sz w:val="20"/>
      </w:rPr>
    </w:pPr>
  </w:p>
  <w:p w:rsidR="00D41C89" w:rsidRDefault="00D41C89" w:rsidP="00EE4E53">
    <w:pPr>
      <w:pStyle w:val="Encabezado"/>
      <w:jc w:val="right"/>
      <w:rPr>
        <w:sz w:val="16"/>
        <w:szCs w:val="16"/>
      </w:rPr>
    </w:pPr>
  </w:p>
  <w:p w:rsidR="007E2F01" w:rsidRDefault="007E2F01" w:rsidP="007E2F01">
    <w:pPr>
      <w:pStyle w:val="Encabezado"/>
      <w:jc w:val="right"/>
      <w:rPr>
        <w:sz w:val="16"/>
        <w:szCs w:val="16"/>
      </w:rPr>
    </w:pPr>
    <w:r>
      <w:rPr>
        <w:sz w:val="16"/>
        <w:szCs w:val="16"/>
      </w:rPr>
      <w:t>CEGAIP-ASCE-34/2018</w:t>
    </w:r>
  </w:p>
  <w:p w:rsidR="007E2F01" w:rsidRPr="00E8179B" w:rsidRDefault="007E2F01" w:rsidP="007E2F01">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26 VEINTISÉIS DE SEPTIEMBRE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41C89" w:rsidRPr="00E8179B" w:rsidRDefault="00D41C89"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BEB659A"/>
    <w:multiLevelType w:val="multilevel"/>
    <w:tmpl w:val="D3D66386"/>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b/>
        <w:sz w:val="24"/>
        <w:u w:val="single"/>
      </w:rPr>
    </w:lvl>
    <w:lvl w:ilvl="2">
      <w:start w:val="1"/>
      <w:numFmt w:val="decimal"/>
      <w:isLgl/>
      <w:lvlText w:val="%1.%2.%3"/>
      <w:lvlJc w:val="left"/>
      <w:pPr>
        <w:ind w:left="1080" w:hanging="720"/>
      </w:pPr>
      <w:rPr>
        <w:rFonts w:hint="default"/>
        <w:b/>
        <w:sz w:val="24"/>
        <w:u w:val="single"/>
      </w:rPr>
    </w:lvl>
    <w:lvl w:ilvl="3">
      <w:start w:val="1"/>
      <w:numFmt w:val="decimal"/>
      <w:isLgl/>
      <w:lvlText w:val="%1.%2.%3.%4"/>
      <w:lvlJc w:val="left"/>
      <w:pPr>
        <w:ind w:left="1440" w:hanging="1080"/>
      </w:pPr>
      <w:rPr>
        <w:rFonts w:hint="default"/>
        <w:b/>
        <w:sz w:val="24"/>
        <w:u w:val="single"/>
      </w:rPr>
    </w:lvl>
    <w:lvl w:ilvl="4">
      <w:start w:val="1"/>
      <w:numFmt w:val="decimal"/>
      <w:isLgl/>
      <w:lvlText w:val="%1.%2.%3.%4.%5"/>
      <w:lvlJc w:val="left"/>
      <w:pPr>
        <w:ind w:left="1440" w:hanging="1080"/>
      </w:pPr>
      <w:rPr>
        <w:rFonts w:hint="default"/>
        <w:b/>
        <w:sz w:val="24"/>
        <w:u w:val="single"/>
      </w:rPr>
    </w:lvl>
    <w:lvl w:ilvl="5">
      <w:start w:val="1"/>
      <w:numFmt w:val="decimal"/>
      <w:isLgl/>
      <w:lvlText w:val="%1.%2.%3.%4.%5.%6"/>
      <w:lvlJc w:val="left"/>
      <w:pPr>
        <w:ind w:left="1800" w:hanging="1440"/>
      </w:pPr>
      <w:rPr>
        <w:rFonts w:hint="default"/>
        <w:b/>
        <w:sz w:val="24"/>
        <w:u w:val="single"/>
      </w:rPr>
    </w:lvl>
    <w:lvl w:ilvl="6">
      <w:start w:val="1"/>
      <w:numFmt w:val="decimal"/>
      <w:isLgl/>
      <w:lvlText w:val="%1.%2.%3.%4.%5.%6.%7"/>
      <w:lvlJc w:val="left"/>
      <w:pPr>
        <w:ind w:left="1800" w:hanging="1440"/>
      </w:pPr>
      <w:rPr>
        <w:rFonts w:hint="default"/>
        <w:b/>
        <w:sz w:val="24"/>
        <w:u w:val="single"/>
      </w:rPr>
    </w:lvl>
    <w:lvl w:ilvl="7">
      <w:start w:val="1"/>
      <w:numFmt w:val="decimal"/>
      <w:isLgl/>
      <w:lvlText w:val="%1.%2.%3.%4.%5.%6.%7.%8"/>
      <w:lvlJc w:val="left"/>
      <w:pPr>
        <w:ind w:left="2160" w:hanging="1800"/>
      </w:pPr>
      <w:rPr>
        <w:rFonts w:hint="default"/>
        <w:b/>
        <w:sz w:val="24"/>
        <w:u w:val="single"/>
      </w:rPr>
    </w:lvl>
    <w:lvl w:ilvl="8">
      <w:start w:val="1"/>
      <w:numFmt w:val="decimal"/>
      <w:isLgl/>
      <w:lvlText w:val="%1.%2.%3.%4.%5.%6.%7.%8.%9"/>
      <w:lvlJc w:val="left"/>
      <w:pPr>
        <w:ind w:left="2160" w:hanging="1800"/>
      </w:pPr>
      <w:rPr>
        <w:rFonts w:hint="default"/>
        <w:b/>
        <w:sz w:val="24"/>
        <w:u w:val="single"/>
      </w:rPr>
    </w:lvl>
  </w:abstractNum>
  <w:abstractNum w:abstractNumId="2">
    <w:nsid w:val="147D3621"/>
    <w:multiLevelType w:val="hybridMultilevel"/>
    <w:tmpl w:val="1E66907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1D393BDB"/>
    <w:multiLevelType w:val="multilevel"/>
    <w:tmpl w:val="8B16464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9490817"/>
    <w:multiLevelType w:val="hybridMultilevel"/>
    <w:tmpl w:val="07EAE4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1F53FF3"/>
    <w:multiLevelType w:val="hybridMultilevel"/>
    <w:tmpl w:val="E5DCF0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3D6D4D9C"/>
    <w:multiLevelType w:val="hybridMultilevel"/>
    <w:tmpl w:val="2B3635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2416F7"/>
    <w:multiLevelType w:val="multilevel"/>
    <w:tmpl w:val="F13E7666"/>
    <w:lvl w:ilvl="0">
      <w:start w:val="6"/>
      <w:numFmt w:val="decimal"/>
      <w:lvlText w:val="%1."/>
      <w:lvlJc w:val="left"/>
      <w:pPr>
        <w:ind w:left="465" w:hanging="465"/>
      </w:pPr>
      <w:rPr>
        <w:rFonts w:hint="default"/>
        <w:b/>
        <w:sz w:val="24"/>
        <w:u w:val="single"/>
      </w:rPr>
    </w:lvl>
    <w:lvl w:ilvl="1">
      <w:start w:val="5"/>
      <w:numFmt w:val="decimal"/>
      <w:lvlText w:val="%1.%2."/>
      <w:lvlJc w:val="left"/>
      <w:pPr>
        <w:ind w:left="465" w:hanging="465"/>
      </w:pPr>
      <w:rPr>
        <w:rFonts w:hint="default"/>
        <w:b/>
        <w:sz w:val="24"/>
        <w:u w:val="single"/>
      </w:rPr>
    </w:lvl>
    <w:lvl w:ilvl="2">
      <w:start w:val="1"/>
      <w:numFmt w:val="decimal"/>
      <w:lvlText w:val="%1.%2.%3."/>
      <w:lvlJc w:val="left"/>
      <w:pPr>
        <w:ind w:left="720" w:hanging="720"/>
      </w:pPr>
      <w:rPr>
        <w:rFonts w:hint="default"/>
        <w:b/>
        <w:sz w:val="24"/>
        <w:u w:val="singl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440" w:hanging="144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800" w:hanging="1800"/>
      </w:pPr>
      <w:rPr>
        <w:rFonts w:hint="default"/>
        <w:b/>
        <w:sz w:val="24"/>
        <w:u w:val="single"/>
      </w:rPr>
    </w:lvl>
  </w:abstractNum>
  <w:abstractNum w:abstractNumId="8">
    <w:nsid w:val="428074E7"/>
    <w:multiLevelType w:val="hybridMultilevel"/>
    <w:tmpl w:val="4372F702"/>
    <w:lvl w:ilvl="0" w:tplc="5BF09BB6">
      <w:numFmt w:val="bullet"/>
      <w:lvlText w:val=""/>
      <w:lvlJc w:val="left"/>
      <w:pPr>
        <w:ind w:left="720" w:hanging="360"/>
      </w:pPr>
      <w:rPr>
        <w:rFonts w:ascii="Symbol" w:eastAsia="Times New Roman" w:hAnsi="Symbol" w:cs="Times New Roman" w:hint="default"/>
        <w:sz w:val="2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363447F"/>
    <w:multiLevelType w:val="hybridMultilevel"/>
    <w:tmpl w:val="E9E246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1247763"/>
    <w:multiLevelType w:val="hybridMultilevel"/>
    <w:tmpl w:val="C1B4C88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4ED7845"/>
    <w:multiLevelType w:val="hybridMultilevel"/>
    <w:tmpl w:val="604EEA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8842742"/>
    <w:multiLevelType w:val="hybridMultilevel"/>
    <w:tmpl w:val="3ECEB3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9"/>
  </w:num>
  <w:num w:numId="6">
    <w:abstractNumId w:val="8"/>
  </w:num>
  <w:num w:numId="7">
    <w:abstractNumId w:val="6"/>
  </w:num>
  <w:num w:numId="8">
    <w:abstractNumId w:val="11"/>
  </w:num>
  <w:num w:numId="9">
    <w:abstractNumId w:val="10"/>
  </w:num>
  <w:num w:numId="10">
    <w:abstractNumId w:val="1"/>
  </w:num>
  <w:num w:numId="11">
    <w:abstractNumId w:val="7"/>
  </w:num>
  <w:num w:numId="12">
    <w:abstractNumId w:val="3"/>
  </w:num>
  <w:num w:numId="13">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80258"/>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47EB0"/>
    <w:rsid w:val="0005479E"/>
    <w:rsid w:val="00054C7C"/>
    <w:rsid w:val="00060B82"/>
    <w:rsid w:val="000610AD"/>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75588"/>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3139"/>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4ACC"/>
    <w:rsid w:val="004256AF"/>
    <w:rsid w:val="00427142"/>
    <w:rsid w:val="004307D4"/>
    <w:rsid w:val="004336A3"/>
    <w:rsid w:val="00436454"/>
    <w:rsid w:val="00441DF4"/>
    <w:rsid w:val="00442A55"/>
    <w:rsid w:val="004501A6"/>
    <w:rsid w:val="00451F47"/>
    <w:rsid w:val="0045313C"/>
    <w:rsid w:val="00456C33"/>
    <w:rsid w:val="00461AB5"/>
    <w:rsid w:val="00470650"/>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25E3A"/>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333C"/>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A58F0"/>
    <w:rsid w:val="006B27AF"/>
    <w:rsid w:val="006B7CEB"/>
    <w:rsid w:val="006C04C7"/>
    <w:rsid w:val="006C14FA"/>
    <w:rsid w:val="006C1590"/>
    <w:rsid w:val="006C51DF"/>
    <w:rsid w:val="006D044B"/>
    <w:rsid w:val="006D14CF"/>
    <w:rsid w:val="006D3DC0"/>
    <w:rsid w:val="006D4842"/>
    <w:rsid w:val="006D681A"/>
    <w:rsid w:val="006D6D34"/>
    <w:rsid w:val="006E2490"/>
    <w:rsid w:val="006E5E13"/>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30"/>
    <w:rsid w:val="007A7A9B"/>
    <w:rsid w:val="007A7FDF"/>
    <w:rsid w:val="007B0DCE"/>
    <w:rsid w:val="007C07F8"/>
    <w:rsid w:val="007C5697"/>
    <w:rsid w:val="007C6698"/>
    <w:rsid w:val="007D534C"/>
    <w:rsid w:val="007D6080"/>
    <w:rsid w:val="007D6D56"/>
    <w:rsid w:val="007E0BEF"/>
    <w:rsid w:val="007E1069"/>
    <w:rsid w:val="007E2F01"/>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2C75"/>
    <w:rsid w:val="008C3977"/>
    <w:rsid w:val="008C6492"/>
    <w:rsid w:val="008C7074"/>
    <w:rsid w:val="008D1866"/>
    <w:rsid w:val="008D2220"/>
    <w:rsid w:val="008D2EEC"/>
    <w:rsid w:val="008D3DDF"/>
    <w:rsid w:val="008D5FB7"/>
    <w:rsid w:val="008E0BBB"/>
    <w:rsid w:val="008E41D4"/>
    <w:rsid w:val="008E53E3"/>
    <w:rsid w:val="008F0683"/>
    <w:rsid w:val="008F0A43"/>
    <w:rsid w:val="008F186D"/>
    <w:rsid w:val="008F1B0B"/>
    <w:rsid w:val="008F1B86"/>
    <w:rsid w:val="008F20CA"/>
    <w:rsid w:val="008F3C6C"/>
    <w:rsid w:val="008F3EA7"/>
    <w:rsid w:val="008F505A"/>
    <w:rsid w:val="008F6333"/>
    <w:rsid w:val="009011FD"/>
    <w:rsid w:val="00901833"/>
    <w:rsid w:val="009031C2"/>
    <w:rsid w:val="00903666"/>
    <w:rsid w:val="0091172A"/>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42F"/>
    <w:rsid w:val="00A26E30"/>
    <w:rsid w:val="00A310F5"/>
    <w:rsid w:val="00A3313F"/>
    <w:rsid w:val="00A401BD"/>
    <w:rsid w:val="00A40A0A"/>
    <w:rsid w:val="00A40CBA"/>
    <w:rsid w:val="00A423EF"/>
    <w:rsid w:val="00A42913"/>
    <w:rsid w:val="00A45B9D"/>
    <w:rsid w:val="00A51010"/>
    <w:rsid w:val="00A51DE4"/>
    <w:rsid w:val="00A53DE3"/>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15BA5"/>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931A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6344"/>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4284"/>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27F90"/>
    <w:rsid w:val="00D316D9"/>
    <w:rsid w:val="00D31E91"/>
    <w:rsid w:val="00D3557F"/>
    <w:rsid w:val="00D35BB6"/>
    <w:rsid w:val="00D36270"/>
    <w:rsid w:val="00D37487"/>
    <w:rsid w:val="00D3783D"/>
    <w:rsid w:val="00D409E9"/>
    <w:rsid w:val="00D41C89"/>
    <w:rsid w:val="00D423BB"/>
    <w:rsid w:val="00D4410A"/>
    <w:rsid w:val="00D44660"/>
    <w:rsid w:val="00D46C6B"/>
    <w:rsid w:val="00D470A7"/>
    <w:rsid w:val="00D47298"/>
    <w:rsid w:val="00D50EBD"/>
    <w:rsid w:val="00D55021"/>
    <w:rsid w:val="00D55335"/>
    <w:rsid w:val="00D61674"/>
    <w:rsid w:val="00D654A8"/>
    <w:rsid w:val="00D676FD"/>
    <w:rsid w:val="00D677B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6B47"/>
    <w:rsid w:val="00E679CB"/>
    <w:rsid w:val="00E72401"/>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6F47"/>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4F3D"/>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4ACF"/>
    <w:rsid w:val="00F768F7"/>
    <w:rsid w:val="00F769D7"/>
    <w:rsid w:val="00F77C0F"/>
    <w:rsid w:val="00F813A2"/>
    <w:rsid w:val="00F8538E"/>
    <w:rsid w:val="00F87D28"/>
    <w:rsid w:val="00F87E4A"/>
    <w:rsid w:val="00F953EB"/>
    <w:rsid w:val="00F958DA"/>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80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3917</TotalTime>
  <Pages>21</Pages>
  <Words>7559</Words>
  <Characters>41580</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89</cp:revision>
  <cp:lastPrinted>2017-07-12T17:37:00Z</cp:lastPrinted>
  <dcterms:created xsi:type="dcterms:W3CDTF">2017-05-03T20:51:00Z</dcterms:created>
  <dcterms:modified xsi:type="dcterms:W3CDTF">2018-10-09T17:45:00Z</dcterms:modified>
</cp:coreProperties>
</file>